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1F6AA" w14:textId="0DCCECFB" w:rsidR="000A7EB6" w:rsidRPr="000449AB" w:rsidRDefault="000449AB" w:rsidP="000449AB">
      <w:pPr>
        <w:ind w:left="5184"/>
        <w:rPr>
          <w:szCs w:val="24"/>
        </w:rPr>
      </w:pPr>
      <w:r>
        <w:rPr>
          <w:szCs w:val="24"/>
        </w:rPr>
        <w:t>PATVIRTINTA</w:t>
      </w:r>
    </w:p>
    <w:p w14:paraId="1EC16B95" w14:textId="77777777" w:rsidR="00B8307B" w:rsidRPr="00B50141" w:rsidRDefault="00B8307B" w:rsidP="00B8307B">
      <w:pPr>
        <w:ind w:left="5184"/>
        <w:rPr>
          <w:szCs w:val="24"/>
        </w:rPr>
      </w:pPr>
      <w:r w:rsidRPr="00B50141">
        <w:rPr>
          <w:szCs w:val="24"/>
        </w:rPr>
        <w:t>Biudžetinės įstaigos Socialinių paslaugų centro ,,Klaipėdos lakštutė“ direktoriaus</w:t>
      </w:r>
    </w:p>
    <w:p w14:paraId="0EB63CF4" w14:textId="1DD9D802" w:rsidR="00591EBF" w:rsidRDefault="00591EBF" w:rsidP="00591EBF">
      <w:pPr>
        <w:ind w:left="3888" w:firstLine="1296"/>
        <w:jc w:val="both"/>
        <w:rPr>
          <w:szCs w:val="24"/>
        </w:rPr>
      </w:pPr>
      <w:r>
        <w:rPr>
          <w:szCs w:val="24"/>
        </w:rPr>
        <w:t xml:space="preserve">2025 m. </w:t>
      </w:r>
      <w:r w:rsidR="0081655E">
        <w:rPr>
          <w:szCs w:val="24"/>
        </w:rPr>
        <w:t xml:space="preserve">rugsėjo 30 </w:t>
      </w:r>
      <w:r w:rsidR="00D50842">
        <w:rPr>
          <w:szCs w:val="24"/>
        </w:rPr>
        <w:t>d. įsakymu Nr. V-</w:t>
      </w:r>
      <w:r w:rsidR="0081655E">
        <w:rPr>
          <w:szCs w:val="24"/>
        </w:rPr>
        <w:t>120</w:t>
      </w:r>
      <w:bookmarkStart w:id="0" w:name="_GoBack"/>
      <w:bookmarkEnd w:id="0"/>
    </w:p>
    <w:p w14:paraId="3BC8A53D" w14:textId="4DD7FD96" w:rsidR="00B8307B" w:rsidRPr="00B50141" w:rsidRDefault="00B8307B" w:rsidP="00F10E9C">
      <w:pPr>
        <w:jc w:val="both"/>
        <w:rPr>
          <w:szCs w:val="24"/>
        </w:rPr>
      </w:pPr>
    </w:p>
    <w:p w14:paraId="1B77DBD2" w14:textId="77777777" w:rsidR="00B8307B" w:rsidRPr="00B50141" w:rsidRDefault="00B8307B" w:rsidP="00B8307B">
      <w:pPr>
        <w:spacing w:after="240"/>
        <w:jc w:val="center"/>
      </w:pPr>
      <w:r w:rsidRPr="00B50141">
        <w:object w:dxaOrig="1440" w:dyaOrig="1440" w14:anchorId="2CB45C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5pt" o:ole="" fillcolor="window">
            <v:imagedata r:id="rId8" o:title=""/>
          </v:shape>
          <o:OLEObject Type="Embed" ProgID="CorelDRAW.Graphic.9" ShapeID="_x0000_i1025" DrawAspect="Content" ObjectID="_1820841697" r:id="rId9"/>
        </w:object>
      </w:r>
    </w:p>
    <w:p w14:paraId="6038C5C7" w14:textId="77777777" w:rsidR="00B8307B" w:rsidRPr="00B50141" w:rsidRDefault="00B8307B" w:rsidP="00B8307B">
      <w:pPr>
        <w:pStyle w:val="Antrat4"/>
        <w:ind w:firstLine="0"/>
        <w:jc w:val="center"/>
      </w:pPr>
      <w:r w:rsidRPr="00B50141">
        <w:t>BIUDŽETINĖS ĮSTAIGOS SOCIALINIŲ PASLAUGŲ CENTRO</w:t>
      </w:r>
    </w:p>
    <w:p w14:paraId="7D084FDC" w14:textId="77777777" w:rsidR="00B8307B" w:rsidRPr="00B50141" w:rsidRDefault="00B8307B" w:rsidP="00B8307B">
      <w:pPr>
        <w:pStyle w:val="Antrat4"/>
        <w:ind w:firstLine="0"/>
        <w:jc w:val="center"/>
      </w:pPr>
      <w:r w:rsidRPr="00B50141">
        <w:t>„KLAIPĖDOS LAKŠTUTĖ“</w:t>
      </w:r>
    </w:p>
    <w:p w14:paraId="42ECB2B1" w14:textId="77777777" w:rsidR="00B8307B" w:rsidRDefault="00B8307B" w:rsidP="00B8307B"/>
    <w:p w14:paraId="5B1B82D7" w14:textId="006E47D5" w:rsidR="00815163" w:rsidRPr="00815163" w:rsidRDefault="00815163" w:rsidP="00815163"/>
    <w:p w14:paraId="27B72A91" w14:textId="045E7E8F" w:rsidR="006E1F96" w:rsidRPr="00B25558" w:rsidRDefault="00107A36" w:rsidP="00C82D57">
      <w:pPr>
        <w:jc w:val="center"/>
        <w:rPr>
          <w:b/>
          <w:color w:val="000000" w:themeColor="text1"/>
          <w:szCs w:val="24"/>
          <w:lang w:eastAsia="lt-LT"/>
        </w:rPr>
      </w:pPr>
      <w:r w:rsidRPr="00B25558">
        <w:rPr>
          <w:b/>
          <w:color w:val="000000" w:themeColor="text1"/>
          <w:szCs w:val="24"/>
          <w:lang w:eastAsia="lt-LT"/>
        </w:rPr>
        <w:t xml:space="preserve">VYRESNIOJO </w:t>
      </w:r>
      <w:r w:rsidR="00815163" w:rsidRPr="00B25558">
        <w:rPr>
          <w:b/>
          <w:color w:val="000000" w:themeColor="text1"/>
          <w:szCs w:val="24"/>
          <w:lang w:eastAsia="lt-LT"/>
        </w:rPr>
        <w:t xml:space="preserve">SOCIALINIO DARBUOTOJO </w:t>
      </w:r>
      <w:r w:rsidR="006E1F96" w:rsidRPr="00B25558">
        <w:rPr>
          <w:b/>
          <w:color w:val="000000" w:themeColor="text1"/>
          <w:szCs w:val="24"/>
          <w:lang w:eastAsia="lt-LT"/>
        </w:rPr>
        <w:t>DIENOS SOCIALINĖS GLOBOS CENTRE</w:t>
      </w:r>
    </w:p>
    <w:p w14:paraId="4F10229D" w14:textId="7B5B07AA" w:rsidR="00103CD1" w:rsidRPr="00B25558" w:rsidRDefault="00CB5C6C" w:rsidP="00C82D57">
      <w:pPr>
        <w:jc w:val="center"/>
        <w:rPr>
          <w:b/>
          <w:color w:val="000000" w:themeColor="text1"/>
          <w:szCs w:val="24"/>
          <w:lang w:eastAsia="lt-LT"/>
        </w:rPr>
      </w:pPr>
      <w:r>
        <w:rPr>
          <w:b/>
          <w:color w:val="000000" w:themeColor="text1"/>
          <w:szCs w:val="24"/>
          <w:lang w:eastAsia="lt-LT"/>
        </w:rPr>
        <w:t>PAREIGYBĖS APRAŠYMAS NR. 93</w:t>
      </w:r>
    </w:p>
    <w:p w14:paraId="29E8735A" w14:textId="4ED6E6CE" w:rsidR="00640A79" w:rsidRPr="00B25558" w:rsidRDefault="00640A79" w:rsidP="007104A6">
      <w:pPr>
        <w:jc w:val="center"/>
        <w:rPr>
          <w:color w:val="000000" w:themeColor="text1"/>
          <w:szCs w:val="24"/>
          <w:lang w:eastAsia="lt-LT"/>
        </w:rPr>
      </w:pPr>
    </w:p>
    <w:p w14:paraId="29E8735B" w14:textId="1243B88E" w:rsidR="00640A79" w:rsidRPr="00B25558" w:rsidRDefault="00EE6A7C" w:rsidP="00F10E9C">
      <w:pPr>
        <w:jc w:val="center"/>
        <w:rPr>
          <w:b/>
          <w:color w:val="000000" w:themeColor="text1"/>
          <w:szCs w:val="24"/>
          <w:lang w:eastAsia="lt-LT"/>
        </w:rPr>
      </w:pPr>
      <w:r w:rsidRPr="00B25558">
        <w:rPr>
          <w:b/>
          <w:color w:val="000000" w:themeColor="text1"/>
          <w:szCs w:val="24"/>
          <w:lang w:eastAsia="lt-LT"/>
        </w:rPr>
        <w:t>I SKYRIUS</w:t>
      </w:r>
    </w:p>
    <w:p w14:paraId="29E8735C" w14:textId="73FDCF94" w:rsidR="00640A79" w:rsidRPr="00B25558" w:rsidRDefault="00EE6A7C" w:rsidP="00F10E9C">
      <w:pPr>
        <w:jc w:val="center"/>
        <w:rPr>
          <w:b/>
          <w:bCs/>
          <w:color w:val="000000" w:themeColor="text1"/>
          <w:szCs w:val="24"/>
          <w:lang w:eastAsia="lt-LT"/>
        </w:rPr>
      </w:pPr>
      <w:r w:rsidRPr="00B25558">
        <w:rPr>
          <w:b/>
          <w:bCs/>
          <w:color w:val="000000" w:themeColor="text1"/>
          <w:szCs w:val="24"/>
          <w:lang w:eastAsia="lt-LT"/>
        </w:rPr>
        <w:t>PAREIGYBĖ</w:t>
      </w:r>
    </w:p>
    <w:p w14:paraId="13452D83" w14:textId="77777777" w:rsidR="00C20110" w:rsidRPr="00B25558" w:rsidRDefault="00C20110" w:rsidP="00F10E9C">
      <w:pPr>
        <w:jc w:val="both"/>
        <w:rPr>
          <w:color w:val="000000" w:themeColor="text1"/>
          <w:szCs w:val="24"/>
          <w:lang w:eastAsia="lt-LT"/>
        </w:rPr>
      </w:pPr>
    </w:p>
    <w:p w14:paraId="128BFEEB" w14:textId="5B9E8616" w:rsidR="00DB3B93" w:rsidRPr="00B25558" w:rsidRDefault="00CB5C6C" w:rsidP="00612EB7">
      <w:pPr>
        <w:pStyle w:val="Sraopastraipa"/>
        <w:numPr>
          <w:ilvl w:val="0"/>
          <w:numId w:val="5"/>
        </w:numPr>
        <w:spacing w:after="0" w:line="240" w:lineRule="auto"/>
        <w:ind w:left="0" w:firstLine="709"/>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Vyresnysis s</w:t>
      </w:r>
      <w:r w:rsidR="000D0B0A" w:rsidRPr="00B25558">
        <w:rPr>
          <w:rFonts w:ascii="Times New Roman" w:hAnsi="Times New Roman"/>
          <w:color w:val="000000" w:themeColor="text1"/>
          <w:sz w:val="24"/>
          <w:szCs w:val="24"/>
          <w:lang w:eastAsia="lt-LT"/>
        </w:rPr>
        <w:t>ocialinis darbuotojas</w:t>
      </w:r>
      <w:r w:rsidR="00EC3015" w:rsidRPr="00B25558">
        <w:rPr>
          <w:rFonts w:ascii="Times New Roman" w:hAnsi="Times New Roman"/>
          <w:color w:val="000000" w:themeColor="text1"/>
          <w:sz w:val="24"/>
          <w:szCs w:val="24"/>
          <w:lang w:eastAsia="lt-LT"/>
        </w:rPr>
        <w:t xml:space="preserve"> </w:t>
      </w:r>
      <w:r w:rsidR="00CE7DB9" w:rsidRPr="00B25558">
        <w:rPr>
          <w:rFonts w:ascii="Times New Roman" w:hAnsi="Times New Roman"/>
          <w:color w:val="000000" w:themeColor="text1"/>
          <w:sz w:val="24"/>
          <w:szCs w:val="24"/>
          <w:lang w:eastAsia="lt-LT"/>
        </w:rPr>
        <w:t>dienos socialinės globos centre</w:t>
      </w:r>
      <w:r w:rsidR="000D0B0A" w:rsidRPr="00B25558">
        <w:rPr>
          <w:rFonts w:ascii="Times New Roman" w:hAnsi="Times New Roman"/>
          <w:color w:val="000000" w:themeColor="text1"/>
          <w:sz w:val="24"/>
          <w:szCs w:val="24"/>
          <w:lang w:eastAsia="lt-LT"/>
        </w:rPr>
        <w:t xml:space="preserve"> </w:t>
      </w:r>
      <w:r w:rsidR="00DE2453" w:rsidRPr="00B25558">
        <w:rPr>
          <w:rFonts w:ascii="Times New Roman" w:hAnsi="Times New Roman"/>
          <w:color w:val="000000" w:themeColor="text1"/>
          <w:sz w:val="24"/>
          <w:szCs w:val="24"/>
          <w:lang w:eastAsia="lt-LT"/>
        </w:rPr>
        <w:t>(toliau – Socialinis darbuotojas)</w:t>
      </w:r>
      <w:r w:rsidR="0020489F" w:rsidRPr="00B25558">
        <w:rPr>
          <w:rFonts w:ascii="Times New Roman" w:hAnsi="Times New Roman"/>
          <w:color w:val="000000" w:themeColor="text1"/>
          <w:sz w:val="24"/>
          <w:szCs w:val="24"/>
          <w:lang w:eastAsia="lt-LT"/>
        </w:rPr>
        <w:t xml:space="preserve">. </w:t>
      </w:r>
      <w:r w:rsidR="000B4895" w:rsidRPr="00B25558">
        <w:rPr>
          <w:rFonts w:ascii="Times New Roman" w:hAnsi="Times New Roman"/>
          <w:color w:val="000000" w:themeColor="text1"/>
          <w:sz w:val="24"/>
          <w:szCs w:val="24"/>
          <w:lang w:eastAsia="lt-LT"/>
        </w:rPr>
        <w:t>Pareigybės grupė</w:t>
      </w:r>
      <w:r w:rsidR="00C20110" w:rsidRPr="00B25558">
        <w:rPr>
          <w:rFonts w:ascii="Times New Roman" w:hAnsi="Times New Roman"/>
          <w:color w:val="000000" w:themeColor="text1"/>
          <w:sz w:val="24"/>
          <w:szCs w:val="24"/>
          <w:lang w:eastAsia="lt-LT"/>
        </w:rPr>
        <w:t xml:space="preserve"> </w:t>
      </w:r>
      <w:r w:rsidR="0090338B" w:rsidRPr="00B25558">
        <w:rPr>
          <w:rFonts w:ascii="Times New Roman" w:hAnsi="Times New Roman"/>
          <w:color w:val="000000" w:themeColor="text1"/>
          <w:sz w:val="24"/>
          <w:szCs w:val="24"/>
          <w:lang w:eastAsia="lt-LT"/>
        </w:rPr>
        <w:t>yra socialinių ir religinių sričių specialistai, kodas –</w:t>
      </w:r>
      <w:r w:rsidR="00815163" w:rsidRPr="00B25558">
        <w:rPr>
          <w:rFonts w:ascii="Times New Roman" w:hAnsi="Times New Roman"/>
          <w:color w:val="000000" w:themeColor="text1"/>
          <w:sz w:val="24"/>
          <w:szCs w:val="24"/>
          <w:lang w:eastAsia="lt-LT"/>
        </w:rPr>
        <w:t xml:space="preserve"> </w:t>
      </w:r>
      <w:r w:rsidR="000D0B0A" w:rsidRPr="00B25558">
        <w:rPr>
          <w:rFonts w:ascii="Times New Roman" w:hAnsi="Times New Roman"/>
          <w:color w:val="000000" w:themeColor="text1"/>
          <w:sz w:val="24"/>
          <w:szCs w:val="24"/>
          <w:lang w:eastAsia="lt-LT"/>
        </w:rPr>
        <w:t>263.</w:t>
      </w:r>
    </w:p>
    <w:p w14:paraId="29E87360" w14:textId="1FBF2B14" w:rsidR="00640A79" w:rsidRPr="00B25558" w:rsidRDefault="000666F9" w:rsidP="00612EB7">
      <w:pPr>
        <w:pStyle w:val="Sraopastraipa"/>
        <w:numPr>
          <w:ilvl w:val="0"/>
          <w:numId w:val="5"/>
        </w:numPr>
        <w:spacing w:after="0" w:line="240" w:lineRule="auto"/>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 xml:space="preserve">Pareigybės lygis – </w:t>
      </w:r>
      <w:r w:rsidR="00C20110" w:rsidRPr="00B25558">
        <w:rPr>
          <w:rFonts w:ascii="Times New Roman" w:hAnsi="Times New Roman"/>
          <w:color w:val="000000" w:themeColor="text1"/>
          <w:sz w:val="24"/>
          <w:szCs w:val="24"/>
          <w:lang w:eastAsia="lt-LT"/>
        </w:rPr>
        <w:t>A2.</w:t>
      </w:r>
    </w:p>
    <w:p w14:paraId="78D70704" w14:textId="1B95D3D8" w:rsidR="00A26E73" w:rsidRPr="00B25558" w:rsidRDefault="00CB5C6C" w:rsidP="00612EB7">
      <w:pPr>
        <w:pStyle w:val="Sraopastraipa"/>
        <w:numPr>
          <w:ilvl w:val="0"/>
          <w:numId w:val="5"/>
        </w:numPr>
        <w:spacing w:after="0" w:line="240" w:lineRule="auto"/>
        <w:ind w:left="0" w:firstLine="709"/>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Vyresnysis s</w:t>
      </w:r>
      <w:r w:rsidR="00723BED" w:rsidRPr="00B25558">
        <w:rPr>
          <w:rFonts w:ascii="Times New Roman" w:hAnsi="Times New Roman"/>
          <w:color w:val="000000" w:themeColor="text1"/>
          <w:sz w:val="24"/>
          <w:szCs w:val="24"/>
          <w:lang w:eastAsia="lt-LT"/>
        </w:rPr>
        <w:t xml:space="preserve">ocialinis darbuotojas </w:t>
      </w:r>
      <w:r w:rsidR="00B62159" w:rsidRPr="00B25558">
        <w:rPr>
          <w:rFonts w:ascii="Times New Roman" w:hAnsi="Times New Roman"/>
          <w:color w:val="000000" w:themeColor="text1"/>
          <w:sz w:val="24"/>
          <w:szCs w:val="24"/>
          <w:lang w:eastAsia="lt-LT"/>
        </w:rPr>
        <w:t xml:space="preserve">yra pavaldus </w:t>
      </w:r>
      <w:r w:rsidR="0090338B" w:rsidRPr="00B25558">
        <w:rPr>
          <w:rFonts w:ascii="Times New Roman" w:hAnsi="Times New Roman"/>
          <w:color w:val="000000" w:themeColor="text1"/>
          <w:sz w:val="24"/>
          <w:szCs w:val="24"/>
          <w:lang w:eastAsia="lt-LT"/>
        </w:rPr>
        <w:t>padalinio vedėjui dienos socialinės globos centre</w:t>
      </w:r>
      <w:r w:rsidR="00723BED" w:rsidRPr="00B25558">
        <w:rPr>
          <w:rFonts w:ascii="Times New Roman" w:hAnsi="Times New Roman"/>
          <w:color w:val="000000" w:themeColor="text1"/>
          <w:sz w:val="24"/>
          <w:szCs w:val="24"/>
          <w:lang w:eastAsia="lt-LT"/>
        </w:rPr>
        <w:t>.</w:t>
      </w:r>
    </w:p>
    <w:p w14:paraId="372C64F9" w14:textId="2008BDD5" w:rsidR="00A26E73" w:rsidRPr="00B25558" w:rsidRDefault="00CB5C6C" w:rsidP="00612EB7">
      <w:pPr>
        <w:pStyle w:val="Sraopastraipa"/>
        <w:numPr>
          <w:ilvl w:val="0"/>
          <w:numId w:val="5"/>
        </w:numPr>
        <w:spacing w:after="0" w:line="240" w:lineRule="auto"/>
        <w:ind w:left="0" w:firstLine="709"/>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Vyresniojo s</w:t>
      </w:r>
      <w:r w:rsidR="0090338B" w:rsidRPr="00B25558">
        <w:rPr>
          <w:rFonts w:ascii="Times New Roman" w:hAnsi="Times New Roman"/>
          <w:color w:val="000000" w:themeColor="text1"/>
          <w:sz w:val="24"/>
          <w:szCs w:val="24"/>
          <w:lang w:eastAsia="lt-LT"/>
        </w:rPr>
        <w:t xml:space="preserve">ocialinio darbuotojo pareigybės paskirtis – </w:t>
      </w:r>
      <w:r w:rsidR="00A26E73" w:rsidRPr="00B25558">
        <w:rPr>
          <w:rFonts w:ascii="Times New Roman" w:hAnsi="Times New Roman"/>
          <w:color w:val="000000" w:themeColor="text1"/>
          <w:sz w:val="24"/>
          <w:szCs w:val="24"/>
          <w:lang w:eastAsia="lt-LT"/>
        </w:rPr>
        <w:t>teikti socialines paslaugas pagal individualius asmens poreikius siekiant ugdyti, palaikyti ir (ar) atkurti socialinius įgūdžius pasitelkiant</w:t>
      </w:r>
      <w:r w:rsidR="00612EB7" w:rsidRPr="00B25558">
        <w:rPr>
          <w:rFonts w:ascii="Times New Roman" w:hAnsi="Times New Roman"/>
          <w:color w:val="000000" w:themeColor="text1"/>
          <w:sz w:val="24"/>
          <w:szCs w:val="24"/>
          <w:lang w:eastAsia="lt-LT"/>
        </w:rPr>
        <w:t xml:space="preserve"> biudžetinės įstaigos Socialinių paslaugų centro „Klaipėdos lakštutė“ (toliau – Įstaigos)</w:t>
      </w:r>
      <w:r w:rsidR="00A26E73" w:rsidRPr="00B25558">
        <w:rPr>
          <w:rFonts w:ascii="Times New Roman" w:hAnsi="Times New Roman"/>
          <w:color w:val="000000" w:themeColor="text1"/>
          <w:sz w:val="24"/>
          <w:szCs w:val="24"/>
          <w:lang w:eastAsia="lt-LT"/>
        </w:rPr>
        <w:t xml:space="preserve"> </w:t>
      </w:r>
      <w:r w:rsidR="00A23DBB" w:rsidRPr="00B25558">
        <w:rPr>
          <w:rFonts w:ascii="Times New Roman" w:hAnsi="Times New Roman"/>
          <w:color w:val="000000" w:themeColor="text1"/>
          <w:sz w:val="24"/>
          <w:szCs w:val="24"/>
          <w:lang w:eastAsia="lt-LT"/>
        </w:rPr>
        <w:t>organizuojamas</w:t>
      </w:r>
      <w:r w:rsidR="00A26E73" w:rsidRPr="00B25558">
        <w:rPr>
          <w:rFonts w:ascii="Times New Roman" w:hAnsi="Times New Roman"/>
          <w:color w:val="000000" w:themeColor="text1"/>
          <w:sz w:val="24"/>
          <w:szCs w:val="24"/>
          <w:lang w:eastAsia="lt-LT"/>
        </w:rPr>
        <w:t xml:space="preserve"> veiklas.</w:t>
      </w:r>
    </w:p>
    <w:p w14:paraId="18F073BF" w14:textId="77777777" w:rsidR="00723BED" w:rsidRPr="00B25558" w:rsidRDefault="00723BED" w:rsidP="00612EB7">
      <w:pPr>
        <w:pStyle w:val="Sraopastraipa"/>
        <w:spacing w:after="0" w:line="240" w:lineRule="auto"/>
        <w:ind w:left="567"/>
        <w:jc w:val="both"/>
        <w:rPr>
          <w:rFonts w:ascii="Times New Roman" w:hAnsi="Times New Roman"/>
          <w:color w:val="000000" w:themeColor="text1"/>
          <w:sz w:val="24"/>
          <w:szCs w:val="24"/>
          <w:lang w:eastAsia="lt-LT"/>
        </w:rPr>
      </w:pPr>
    </w:p>
    <w:p w14:paraId="4793435E" w14:textId="77777777" w:rsidR="00DB3B93" w:rsidRPr="00B25558" w:rsidRDefault="00DB3B93" w:rsidP="00612EB7">
      <w:pPr>
        <w:pStyle w:val="Sraopastraipa"/>
        <w:keepNext/>
        <w:spacing w:after="0" w:line="240" w:lineRule="auto"/>
        <w:ind w:left="567" w:hanging="567"/>
        <w:jc w:val="center"/>
        <w:outlineLvl w:val="1"/>
        <w:rPr>
          <w:rFonts w:ascii="Times New Roman" w:hAnsi="Times New Roman"/>
          <w:b/>
          <w:bCs/>
          <w:color w:val="000000" w:themeColor="text1"/>
          <w:sz w:val="24"/>
          <w:szCs w:val="24"/>
          <w:lang w:eastAsia="lt-LT"/>
        </w:rPr>
      </w:pPr>
      <w:r w:rsidRPr="00B25558">
        <w:rPr>
          <w:rFonts w:ascii="Times New Roman" w:hAnsi="Times New Roman"/>
          <w:b/>
          <w:bCs/>
          <w:color w:val="000000" w:themeColor="text1"/>
          <w:sz w:val="24"/>
          <w:szCs w:val="24"/>
          <w:lang w:eastAsia="lt-LT"/>
        </w:rPr>
        <w:t>II SKYRIUS</w:t>
      </w:r>
    </w:p>
    <w:p w14:paraId="6DBB42AB" w14:textId="021508F5" w:rsidR="00DB3B93" w:rsidRPr="00B25558" w:rsidRDefault="00DB3B93" w:rsidP="00612EB7">
      <w:pPr>
        <w:keepNext/>
        <w:ind w:left="567" w:hanging="567"/>
        <w:jc w:val="center"/>
        <w:outlineLvl w:val="1"/>
        <w:rPr>
          <w:b/>
          <w:bCs/>
          <w:color w:val="000000" w:themeColor="text1"/>
          <w:szCs w:val="24"/>
          <w:lang w:eastAsia="lt-LT"/>
        </w:rPr>
      </w:pPr>
      <w:r w:rsidRPr="00B25558">
        <w:rPr>
          <w:b/>
          <w:bCs/>
          <w:color w:val="000000" w:themeColor="text1"/>
          <w:szCs w:val="24"/>
          <w:lang w:eastAsia="lt-LT"/>
        </w:rPr>
        <w:t>SPECIALŪS REIKALAVIMAI ŠIAS PAREIGAS EINANČIAM DARBUOTOJUI</w:t>
      </w:r>
    </w:p>
    <w:p w14:paraId="7C055746" w14:textId="77777777" w:rsidR="00321D85" w:rsidRPr="00B25558" w:rsidRDefault="00321D85" w:rsidP="00612EB7">
      <w:pPr>
        <w:keepNext/>
        <w:ind w:left="567" w:hanging="567"/>
        <w:jc w:val="center"/>
        <w:outlineLvl w:val="1"/>
        <w:rPr>
          <w:b/>
          <w:bCs/>
          <w:caps/>
          <w:color w:val="000000" w:themeColor="text1"/>
          <w:szCs w:val="24"/>
          <w:lang w:eastAsia="lt-LT"/>
        </w:rPr>
      </w:pPr>
    </w:p>
    <w:p w14:paraId="16002906" w14:textId="6EAC3FED" w:rsidR="00321D85" w:rsidRPr="00B25558" w:rsidRDefault="00321D85" w:rsidP="00612EB7">
      <w:pPr>
        <w:pStyle w:val="Sraopastraipa"/>
        <w:numPr>
          <w:ilvl w:val="0"/>
          <w:numId w:val="5"/>
        </w:numPr>
        <w:spacing w:after="0" w:line="240" w:lineRule="auto"/>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Darbuotojas, einantis šias pareigas, turi atitikti šiuos specialius reikalavimus:</w:t>
      </w:r>
    </w:p>
    <w:p w14:paraId="1F327FB5" w14:textId="068D8D4E" w:rsidR="00321D85" w:rsidRPr="00B25558" w:rsidRDefault="00321D85" w:rsidP="00612EB7">
      <w:pPr>
        <w:pStyle w:val="Sraopastraipa"/>
        <w:numPr>
          <w:ilvl w:val="1"/>
          <w:numId w:val="5"/>
        </w:numPr>
        <w:tabs>
          <w:tab w:val="left" w:pos="851"/>
          <w:tab w:val="left" w:pos="993"/>
        </w:tabs>
        <w:spacing w:after="0" w:line="240" w:lineRule="auto"/>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Socialiniu darbuotoju dirbti turi teisę:</w:t>
      </w:r>
    </w:p>
    <w:p w14:paraId="6F5A02E4" w14:textId="77777777" w:rsidR="00321D85" w:rsidRPr="00B25558" w:rsidRDefault="00321D85" w:rsidP="00612EB7">
      <w:pPr>
        <w:ind w:firstLine="709"/>
        <w:jc w:val="both"/>
        <w:rPr>
          <w:color w:val="000000" w:themeColor="text1"/>
          <w:szCs w:val="24"/>
        </w:rPr>
      </w:pPr>
      <w:r w:rsidRPr="00B25558">
        <w:rPr>
          <w:color w:val="000000" w:themeColor="text1"/>
          <w:szCs w:val="24"/>
        </w:rPr>
        <w:t>1) asmuo, turintis aukštojo mokslo kvalifikaciją, įgytą baigus socialinio darbo studijų krypties studijas, ir socialinių mokslų kvalifikacinį (profesinio bakalauro, bakalauro, magistro) laipsnį (arba jai lygiavertę aukštojo mokslo kvalifikaciją), arba</w:t>
      </w:r>
    </w:p>
    <w:p w14:paraId="6B2DD13F" w14:textId="77777777" w:rsidR="00321D85" w:rsidRPr="00B25558" w:rsidRDefault="00321D85" w:rsidP="00612EB7">
      <w:pPr>
        <w:ind w:firstLine="709"/>
        <w:jc w:val="both"/>
        <w:rPr>
          <w:color w:val="000000" w:themeColor="text1"/>
          <w:szCs w:val="24"/>
        </w:rPr>
      </w:pPr>
      <w:bookmarkStart w:id="1" w:name="part_42edcd34c82c4a55889ac8f5dbd39f11"/>
      <w:bookmarkEnd w:id="1"/>
      <w:r w:rsidRPr="00B25558">
        <w:rPr>
          <w:color w:val="000000" w:themeColor="text1"/>
          <w:szCs w:val="24"/>
        </w:rPr>
        <w:t>2) asmuo, turintis aukštojo mokslo kvalifikaciją ir iki 2014 m. gruodžio 31 d. įgijęs socialinio darbuotojo kvalifikaciją ar baigęs socialinio darbo studijas, ar socialinės apsaugos ir darbo ministro nustatyta tvarka baigęs socialinio darbuotojo praktinei veiklai pasirengti skirtus mokymus;</w:t>
      </w:r>
    </w:p>
    <w:p w14:paraId="2F51F4F8" w14:textId="1EC23E73" w:rsidR="00321D85" w:rsidRPr="00B25558" w:rsidRDefault="00321D85" w:rsidP="00612EB7">
      <w:pPr>
        <w:pStyle w:val="Sraopastraipa"/>
        <w:numPr>
          <w:ilvl w:val="1"/>
          <w:numId w:val="5"/>
        </w:numPr>
        <w:spacing w:after="0" w:line="240" w:lineRule="auto"/>
        <w:ind w:left="0" w:firstLine="720"/>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mokėti dirbti MS Word, MS Excel, MS Outlook Express</w:t>
      </w:r>
      <w:r w:rsidR="00F47175" w:rsidRPr="00B25558">
        <w:rPr>
          <w:rFonts w:ascii="Times New Roman" w:hAnsi="Times New Roman"/>
          <w:color w:val="000000" w:themeColor="text1"/>
          <w:sz w:val="24"/>
          <w:szCs w:val="24"/>
          <w:lang w:eastAsia="lt-LT"/>
        </w:rPr>
        <w:t>, Internet Explorer programomis;</w:t>
      </w:r>
    </w:p>
    <w:p w14:paraId="762F88FC" w14:textId="77777777" w:rsidR="00321D85" w:rsidRPr="00B25558" w:rsidRDefault="00321D85" w:rsidP="00612EB7">
      <w:pPr>
        <w:pStyle w:val="Sraopastraipa"/>
        <w:numPr>
          <w:ilvl w:val="1"/>
          <w:numId w:val="5"/>
        </w:numPr>
        <w:spacing w:after="0" w:line="240" w:lineRule="auto"/>
        <w:ind w:left="0" w:firstLine="720"/>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žinoti dokumentų rengimo taisyklių reikalavimus ir gebėti juos taikyti praktikoje;</w:t>
      </w:r>
    </w:p>
    <w:p w14:paraId="18A722E9" w14:textId="77777777" w:rsidR="00321D85" w:rsidRPr="00B25558" w:rsidRDefault="00321D85" w:rsidP="00612EB7">
      <w:pPr>
        <w:pStyle w:val="Sraopastraipa"/>
        <w:numPr>
          <w:ilvl w:val="1"/>
          <w:numId w:val="5"/>
        </w:numPr>
        <w:tabs>
          <w:tab w:val="left" w:pos="851"/>
          <w:tab w:val="left" w:pos="993"/>
        </w:tabs>
        <w:spacing w:after="0" w:line="240" w:lineRule="auto"/>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išmanyti socialinių paslaugų įstaigos veiklos organizavimą, teisės aktus, reglamentuojančius socialinių paslaugų teikimą;</w:t>
      </w:r>
    </w:p>
    <w:p w14:paraId="5EF305C1" w14:textId="687DF85E" w:rsidR="00321D85" w:rsidRPr="00B25558" w:rsidRDefault="00321D85" w:rsidP="00612EB7">
      <w:pPr>
        <w:pStyle w:val="Sraopastraipa"/>
        <w:numPr>
          <w:ilvl w:val="1"/>
          <w:numId w:val="5"/>
        </w:numPr>
        <w:tabs>
          <w:tab w:val="left" w:pos="851"/>
          <w:tab w:val="left" w:pos="993"/>
        </w:tabs>
        <w:spacing w:after="0" w:line="240" w:lineRule="auto"/>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gerai mokėti lietuvių kalbą, jos mokėjimo lygis turi atitikti teisės aktais nustatytų valstybinės kalbos mokėjimo kategorijų reikalavimus (trečioji valstybinės kalbos mokėjimo kategorija);</w:t>
      </w:r>
    </w:p>
    <w:p w14:paraId="5A1A7668" w14:textId="7D62BF93" w:rsidR="00612EB7" w:rsidRPr="00B25558" w:rsidRDefault="00612EB7" w:rsidP="00612EB7">
      <w:pPr>
        <w:pStyle w:val="Sraopastraipa"/>
        <w:numPr>
          <w:ilvl w:val="1"/>
          <w:numId w:val="5"/>
        </w:numPr>
        <w:tabs>
          <w:tab w:val="left" w:pos="851"/>
        </w:tabs>
        <w:spacing w:after="0" w:line="240" w:lineRule="auto"/>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rPr>
        <w:t>turėti įgūdžių socialinės politikos įgyvendinimo srityse;</w:t>
      </w:r>
    </w:p>
    <w:p w14:paraId="61D26DDB" w14:textId="59236D49" w:rsidR="00612EB7" w:rsidRPr="00B25558" w:rsidRDefault="0073702E" w:rsidP="00F63EE7">
      <w:pPr>
        <w:pStyle w:val="Sraopastraipa"/>
        <w:numPr>
          <w:ilvl w:val="1"/>
          <w:numId w:val="5"/>
        </w:numPr>
        <w:tabs>
          <w:tab w:val="left" w:pos="993"/>
        </w:tabs>
        <w:spacing w:after="0" w:line="240" w:lineRule="auto"/>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profesinėje veikloje vadovautis Socialinių paslaugų srities darbuotojų etikos kodeksu;</w:t>
      </w:r>
    </w:p>
    <w:p w14:paraId="11094E4D" w14:textId="40456F5F" w:rsidR="00785D06" w:rsidRPr="00B25558" w:rsidRDefault="00321D85" w:rsidP="00612EB7">
      <w:pPr>
        <w:pStyle w:val="Sraopastraipa"/>
        <w:numPr>
          <w:ilvl w:val="1"/>
          <w:numId w:val="5"/>
        </w:numPr>
        <w:tabs>
          <w:tab w:val="left" w:pos="851"/>
          <w:tab w:val="left" w:pos="993"/>
        </w:tabs>
        <w:spacing w:after="0" w:line="240" w:lineRule="auto"/>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rPr>
        <w:t>gebėti vykdyti socialinio darbuotojo</w:t>
      </w:r>
      <w:r w:rsidR="00C74EB6" w:rsidRPr="00B25558">
        <w:rPr>
          <w:rFonts w:ascii="Times New Roman" w:hAnsi="Times New Roman"/>
          <w:color w:val="000000" w:themeColor="text1"/>
          <w:sz w:val="24"/>
          <w:szCs w:val="24"/>
        </w:rPr>
        <w:t xml:space="preserve"> </w:t>
      </w:r>
      <w:r w:rsidR="00C74EB6" w:rsidRPr="00B25558">
        <w:rPr>
          <w:rFonts w:ascii="Times New Roman" w:hAnsi="Times New Roman"/>
          <w:color w:val="000000" w:themeColor="text1"/>
          <w:sz w:val="24"/>
          <w:szCs w:val="24"/>
          <w:lang w:eastAsia="lt-LT"/>
        </w:rPr>
        <w:t>dienos socialinės globos centre</w:t>
      </w:r>
      <w:r w:rsidRPr="00B25558">
        <w:rPr>
          <w:rFonts w:ascii="Times New Roman" w:hAnsi="Times New Roman"/>
          <w:color w:val="000000" w:themeColor="text1"/>
          <w:sz w:val="24"/>
          <w:szCs w:val="24"/>
        </w:rPr>
        <w:t xml:space="preserve"> pareigybės aprašyme nustatytas funkcijas.</w:t>
      </w:r>
    </w:p>
    <w:p w14:paraId="066245EF" w14:textId="196418D5" w:rsidR="00E1309C" w:rsidRPr="00B25558" w:rsidRDefault="00E1309C" w:rsidP="00612EB7">
      <w:pPr>
        <w:tabs>
          <w:tab w:val="left" w:pos="851"/>
        </w:tabs>
        <w:ind w:left="426"/>
        <w:jc w:val="both"/>
        <w:rPr>
          <w:color w:val="000000" w:themeColor="text1"/>
          <w:szCs w:val="24"/>
          <w:lang w:eastAsia="lt-LT"/>
        </w:rPr>
      </w:pPr>
    </w:p>
    <w:p w14:paraId="3019622C" w14:textId="77777777" w:rsidR="00EE02B9" w:rsidRPr="00B25558" w:rsidRDefault="00EE02B9" w:rsidP="00612EB7">
      <w:pPr>
        <w:tabs>
          <w:tab w:val="left" w:pos="851"/>
        </w:tabs>
        <w:ind w:left="426"/>
        <w:jc w:val="both"/>
        <w:rPr>
          <w:color w:val="000000" w:themeColor="text1"/>
          <w:szCs w:val="24"/>
          <w:lang w:eastAsia="lt-LT"/>
        </w:rPr>
      </w:pPr>
    </w:p>
    <w:p w14:paraId="5A77A139" w14:textId="77777777" w:rsidR="00DB3B93" w:rsidRPr="00B25558" w:rsidRDefault="00DB3B93" w:rsidP="00612EB7">
      <w:pPr>
        <w:jc w:val="center"/>
        <w:rPr>
          <w:b/>
          <w:color w:val="000000" w:themeColor="text1"/>
          <w:szCs w:val="24"/>
          <w:lang w:eastAsia="lt-LT"/>
        </w:rPr>
      </w:pPr>
      <w:r w:rsidRPr="00B25558">
        <w:rPr>
          <w:b/>
          <w:color w:val="000000" w:themeColor="text1"/>
          <w:szCs w:val="24"/>
          <w:lang w:eastAsia="lt-LT"/>
        </w:rPr>
        <w:t>III SKYRIUS</w:t>
      </w:r>
    </w:p>
    <w:p w14:paraId="17C7F39B" w14:textId="720F030F" w:rsidR="00DB3B93" w:rsidRPr="00B25558" w:rsidRDefault="00DB3B93" w:rsidP="00612EB7">
      <w:pPr>
        <w:keepNext/>
        <w:jc w:val="center"/>
        <w:outlineLvl w:val="1"/>
        <w:rPr>
          <w:b/>
          <w:bCs/>
          <w:caps/>
          <w:color w:val="000000" w:themeColor="text1"/>
          <w:szCs w:val="24"/>
          <w:lang w:eastAsia="lt-LT"/>
        </w:rPr>
      </w:pPr>
      <w:r w:rsidRPr="00B25558">
        <w:rPr>
          <w:b/>
          <w:bCs/>
          <w:color w:val="000000" w:themeColor="text1"/>
          <w:szCs w:val="24"/>
          <w:lang w:eastAsia="lt-LT"/>
        </w:rPr>
        <w:t>ŠIAS PAREIGAS EINANČIO DARBUOTOJO FUNKCIJOS</w:t>
      </w:r>
    </w:p>
    <w:p w14:paraId="6CD93CA6" w14:textId="77777777" w:rsidR="00DB3B93" w:rsidRPr="00B25558" w:rsidRDefault="00DB3B93" w:rsidP="00612EB7">
      <w:pPr>
        <w:tabs>
          <w:tab w:val="left" w:pos="851"/>
        </w:tabs>
        <w:jc w:val="both"/>
        <w:rPr>
          <w:color w:val="000000" w:themeColor="text1"/>
          <w:szCs w:val="24"/>
          <w:lang w:eastAsia="lt-LT"/>
        </w:rPr>
      </w:pPr>
    </w:p>
    <w:p w14:paraId="04263271" w14:textId="18611A14" w:rsidR="00DB3B93" w:rsidRPr="00B25558" w:rsidRDefault="00DB3B93" w:rsidP="00F63EE7">
      <w:pPr>
        <w:pStyle w:val="Sraopastraipa"/>
        <w:numPr>
          <w:ilvl w:val="0"/>
          <w:numId w:val="5"/>
        </w:numPr>
        <w:spacing w:after="0" w:line="240" w:lineRule="auto"/>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Šias pareigas einantis darbuotojas vykdo šias funkcijas:</w:t>
      </w:r>
    </w:p>
    <w:p w14:paraId="46574B0B" w14:textId="6FFC1BA9" w:rsidR="00856C05" w:rsidRPr="00B25558" w:rsidRDefault="00856C05" w:rsidP="00F63EE7">
      <w:pPr>
        <w:pStyle w:val="Sraopastraipa"/>
        <w:numPr>
          <w:ilvl w:val="1"/>
          <w:numId w:val="5"/>
        </w:numPr>
        <w:tabs>
          <w:tab w:val="left" w:pos="851"/>
        </w:tabs>
        <w:spacing w:after="0" w:line="240" w:lineRule="auto"/>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 xml:space="preserve">vertina </w:t>
      </w:r>
      <w:r w:rsidR="008A063E" w:rsidRPr="00B25558">
        <w:rPr>
          <w:rFonts w:ascii="Times New Roman" w:hAnsi="Times New Roman"/>
          <w:color w:val="000000" w:themeColor="text1"/>
          <w:sz w:val="24"/>
          <w:szCs w:val="24"/>
          <w:lang w:eastAsia="lt-LT"/>
        </w:rPr>
        <w:t>paslaugų gavėjų</w:t>
      </w:r>
      <w:r w:rsidR="00E97226" w:rsidRPr="00B25558">
        <w:rPr>
          <w:rFonts w:ascii="Times New Roman" w:hAnsi="Times New Roman"/>
          <w:color w:val="000000" w:themeColor="text1"/>
          <w:sz w:val="24"/>
          <w:szCs w:val="24"/>
          <w:lang w:eastAsia="lt-LT"/>
        </w:rPr>
        <w:t xml:space="preserve"> </w:t>
      </w:r>
      <w:r w:rsidRPr="00B25558">
        <w:rPr>
          <w:rFonts w:ascii="Times New Roman" w:hAnsi="Times New Roman"/>
          <w:color w:val="000000" w:themeColor="text1"/>
          <w:sz w:val="24"/>
          <w:szCs w:val="24"/>
          <w:lang w:eastAsia="lt-LT"/>
        </w:rPr>
        <w:t>socialinių paslaugų poreikį;</w:t>
      </w:r>
    </w:p>
    <w:p w14:paraId="78F0F1D7" w14:textId="1F43DA15" w:rsidR="00856C05" w:rsidRPr="00B25558" w:rsidRDefault="00856C05" w:rsidP="00F63EE7">
      <w:pPr>
        <w:pStyle w:val="Sraopastraipa"/>
        <w:numPr>
          <w:ilvl w:val="1"/>
          <w:numId w:val="5"/>
        </w:numPr>
        <w:tabs>
          <w:tab w:val="left" w:pos="851"/>
        </w:tabs>
        <w:spacing w:after="0" w:line="240" w:lineRule="auto"/>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įtraukdamas paslaugų gavėją</w:t>
      </w:r>
      <w:r w:rsidR="00E97226" w:rsidRPr="00B25558">
        <w:rPr>
          <w:rFonts w:ascii="Times New Roman" w:hAnsi="Times New Roman"/>
          <w:color w:val="000000" w:themeColor="text1"/>
          <w:sz w:val="24"/>
          <w:szCs w:val="24"/>
          <w:lang w:eastAsia="lt-LT"/>
        </w:rPr>
        <w:t xml:space="preserve"> (artimuosius, suinteresuotus asmenis) </w:t>
      </w:r>
      <w:r w:rsidRPr="00B25558">
        <w:rPr>
          <w:rFonts w:ascii="Times New Roman" w:hAnsi="Times New Roman"/>
          <w:color w:val="000000" w:themeColor="text1"/>
          <w:sz w:val="24"/>
          <w:szCs w:val="24"/>
          <w:lang w:eastAsia="lt-LT"/>
        </w:rPr>
        <w:t xml:space="preserve">ir bendradarbiaudamas su kitais specialistais, atlieka išsamų </w:t>
      </w:r>
      <w:r w:rsidR="00C91A95" w:rsidRPr="00B25558">
        <w:rPr>
          <w:rFonts w:ascii="Times New Roman" w:hAnsi="Times New Roman"/>
          <w:color w:val="000000" w:themeColor="text1"/>
          <w:sz w:val="24"/>
          <w:szCs w:val="24"/>
          <w:lang w:eastAsia="lt-LT"/>
        </w:rPr>
        <w:t>paslaugų gavėjų</w:t>
      </w:r>
      <w:r w:rsidRPr="00B25558">
        <w:rPr>
          <w:rFonts w:ascii="Times New Roman" w:hAnsi="Times New Roman"/>
          <w:color w:val="000000" w:themeColor="text1"/>
          <w:sz w:val="24"/>
          <w:szCs w:val="24"/>
          <w:lang w:eastAsia="lt-LT"/>
        </w:rPr>
        <w:t xml:space="preserve"> pagalbos poreikių vertinimą, rengia </w:t>
      </w:r>
      <w:r w:rsidR="00F47175" w:rsidRPr="00B25558">
        <w:rPr>
          <w:rFonts w:ascii="Times New Roman" w:hAnsi="Times New Roman"/>
          <w:color w:val="000000" w:themeColor="text1"/>
          <w:sz w:val="24"/>
          <w:szCs w:val="24"/>
          <w:lang w:eastAsia="lt-LT"/>
        </w:rPr>
        <w:t>individualų socialinės</w:t>
      </w:r>
      <w:r w:rsidRPr="00B25558">
        <w:rPr>
          <w:rFonts w:ascii="Times New Roman" w:hAnsi="Times New Roman"/>
          <w:color w:val="000000" w:themeColor="text1"/>
          <w:sz w:val="24"/>
          <w:szCs w:val="24"/>
          <w:lang w:eastAsia="lt-LT"/>
        </w:rPr>
        <w:t xml:space="preserve"> </w:t>
      </w:r>
      <w:r w:rsidR="00E97226" w:rsidRPr="00B25558">
        <w:rPr>
          <w:rFonts w:ascii="Times New Roman" w:hAnsi="Times New Roman"/>
          <w:color w:val="000000" w:themeColor="text1"/>
          <w:sz w:val="24"/>
          <w:szCs w:val="24"/>
          <w:lang w:eastAsia="lt-LT"/>
        </w:rPr>
        <w:t xml:space="preserve">globos planą, </w:t>
      </w:r>
      <w:r w:rsidRPr="00B25558">
        <w:rPr>
          <w:rFonts w:ascii="Times New Roman" w:hAnsi="Times New Roman"/>
          <w:color w:val="000000" w:themeColor="text1"/>
          <w:sz w:val="24"/>
          <w:szCs w:val="24"/>
          <w:lang w:eastAsia="lt-LT"/>
        </w:rPr>
        <w:t xml:space="preserve">nurodydamas pagalbos būdus ir priemones teigiamam </w:t>
      </w:r>
      <w:r w:rsidR="00E97226" w:rsidRPr="00B25558">
        <w:rPr>
          <w:rFonts w:ascii="Times New Roman" w:hAnsi="Times New Roman"/>
          <w:color w:val="000000" w:themeColor="text1"/>
          <w:sz w:val="24"/>
          <w:szCs w:val="24"/>
          <w:lang w:eastAsia="lt-LT"/>
        </w:rPr>
        <w:t>paslaugų gavėjų</w:t>
      </w:r>
      <w:r w:rsidRPr="00B25558">
        <w:rPr>
          <w:rFonts w:ascii="Times New Roman" w:hAnsi="Times New Roman"/>
          <w:color w:val="000000" w:themeColor="text1"/>
          <w:sz w:val="24"/>
          <w:szCs w:val="24"/>
          <w:lang w:eastAsia="lt-LT"/>
        </w:rPr>
        <w:t xml:space="preserve"> situacijos pokyčiui pasiekti;</w:t>
      </w:r>
    </w:p>
    <w:p w14:paraId="5C52D7AF" w14:textId="6C3DEF95" w:rsidR="00856C05" w:rsidRPr="00B25558" w:rsidRDefault="00856C05" w:rsidP="00F63EE7">
      <w:pPr>
        <w:pStyle w:val="Sraopastraipa"/>
        <w:numPr>
          <w:ilvl w:val="1"/>
          <w:numId w:val="5"/>
        </w:numPr>
        <w:tabs>
          <w:tab w:val="left" w:pos="851"/>
        </w:tabs>
        <w:spacing w:after="0" w:line="240" w:lineRule="auto"/>
        <w:ind w:left="0" w:firstLine="709"/>
        <w:jc w:val="both"/>
        <w:rPr>
          <w:rFonts w:ascii="Times New Roman" w:hAnsi="Times New Roman"/>
          <w:color w:val="000000" w:themeColor="text1"/>
          <w:sz w:val="24"/>
          <w:szCs w:val="24"/>
          <w:lang w:eastAsia="lt-LT"/>
        </w:rPr>
      </w:pPr>
      <w:r w:rsidRPr="00B25558">
        <w:rPr>
          <w:rFonts w:ascii="Times New Roman" w:eastAsia="Times New Roman" w:hAnsi="Times New Roman"/>
          <w:color w:val="000000" w:themeColor="text1"/>
          <w:sz w:val="24"/>
          <w:szCs w:val="24"/>
          <w:lang w:eastAsia="lt-LT"/>
        </w:rPr>
        <w:t>u</w:t>
      </w:r>
      <w:r w:rsidRPr="00B25558">
        <w:rPr>
          <w:rFonts w:ascii="Times New Roman" w:hAnsi="Times New Roman"/>
          <w:color w:val="000000" w:themeColor="text1"/>
          <w:sz w:val="24"/>
          <w:szCs w:val="24"/>
          <w:lang w:eastAsia="lt-LT"/>
        </w:rPr>
        <w:t>žtikrina savalaikį individualių socialinės globos planų peržiūrėjimą, tikslinimą, pildymus ir įgyvendinimą;</w:t>
      </w:r>
    </w:p>
    <w:p w14:paraId="3885527D" w14:textId="71EBD04E" w:rsidR="00856C05" w:rsidRPr="00B25558" w:rsidRDefault="00856C05" w:rsidP="00F63EE7">
      <w:pPr>
        <w:pStyle w:val="Sraopastraipa"/>
        <w:numPr>
          <w:ilvl w:val="1"/>
          <w:numId w:val="5"/>
        </w:numPr>
        <w:tabs>
          <w:tab w:val="left" w:pos="851"/>
        </w:tabs>
        <w:spacing w:after="0" w:line="240" w:lineRule="auto"/>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teikia</w:t>
      </w:r>
      <w:r w:rsidR="008270ED" w:rsidRPr="00B25558">
        <w:rPr>
          <w:rFonts w:ascii="Times New Roman" w:hAnsi="Times New Roman"/>
          <w:color w:val="000000" w:themeColor="text1"/>
          <w:sz w:val="24"/>
          <w:szCs w:val="24"/>
          <w:lang w:eastAsia="lt-LT"/>
        </w:rPr>
        <w:t xml:space="preserve"> konsultavimo paslaugą</w:t>
      </w:r>
      <w:r w:rsidRPr="00B25558">
        <w:rPr>
          <w:rFonts w:ascii="Times New Roman" w:hAnsi="Times New Roman"/>
          <w:color w:val="000000" w:themeColor="text1"/>
          <w:sz w:val="24"/>
          <w:szCs w:val="24"/>
          <w:lang w:eastAsia="lt-LT"/>
        </w:rPr>
        <w:t xml:space="preserve">, siekdamas </w:t>
      </w:r>
      <w:r w:rsidR="008A063E" w:rsidRPr="00B25558">
        <w:rPr>
          <w:rFonts w:ascii="Times New Roman" w:hAnsi="Times New Roman"/>
          <w:color w:val="000000" w:themeColor="text1"/>
          <w:sz w:val="24"/>
          <w:szCs w:val="24"/>
          <w:lang w:eastAsia="lt-LT"/>
        </w:rPr>
        <w:t>paslaugų gavėjo</w:t>
      </w:r>
      <w:r w:rsidRPr="00B25558">
        <w:rPr>
          <w:rFonts w:ascii="Times New Roman" w:hAnsi="Times New Roman"/>
          <w:color w:val="000000" w:themeColor="text1"/>
          <w:sz w:val="24"/>
          <w:szCs w:val="24"/>
          <w:lang w:eastAsia="lt-LT"/>
        </w:rPr>
        <w:t xml:space="preserve"> įgalinimo ir gebėjimo savarankiškai spręsti socialines bei tarpusavio santykių problemas; </w:t>
      </w:r>
    </w:p>
    <w:p w14:paraId="6DBA5E46" w14:textId="44CCA918" w:rsidR="00856C05" w:rsidRPr="00B25558" w:rsidRDefault="008270ED" w:rsidP="00F63EE7">
      <w:pPr>
        <w:pStyle w:val="Sraopastraipa"/>
        <w:numPr>
          <w:ilvl w:val="1"/>
          <w:numId w:val="5"/>
        </w:numPr>
        <w:tabs>
          <w:tab w:val="left" w:pos="851"/>
        </w:tabs>
        <w:spacing w:after="0" w:line="240" w:lineRule="auto"/>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vadovaujasi</w:t>
      </w:r>
      <w:r w:rsidR="00856C05" w:rsidRPr="00B25558">
        <w:rPr>
          <w:rFonts w:ascii="Times New Roman" w:hAnsi="Times New Roman"/>
          <w:color w:val="000000" w:themeColor="text1"/>
          <w:sz w:val="24"/>
          <w:szCs w:val="24"/>
          <w:lang w:eastAsia="lt-LT"/>
        </w:rPr>
        <w:t xml:space="preserve"> socialinio darbo vertybėmis ir profesine etika, taikydamas įvairius įgalinimo būdus, </w:t>
      </w:r>
      <w:r w:rsidR="008A063E" w:rsidRPr="00B25558">
        <w:rPr>
          <w:rFonts w:ascii="Times New Roman" w:hAnsi="Times New Roman"/>
          <w:color w:val="000000" w:themeColor="text1"/>
          <w:sz w:val="24"/>
          <w:szCs w:val="24"/>
          <w:lang w:eastAsia="lt-LT"/>
        </w:rPr>
        <w:t>paslaugų gavėjams</w:t>
      </w:r>
      <w:r w:rsidR="00856C05" w:rsidRPr="00B25558">
        <w:rPr>
          <w:rFonts w:ascii="Times New Roman" w:hAnsi="Times New Roman"/>
          <w:color w:val="000000" w:themeColor="text1"/>
          <w:sz w:val="24"/>
          <w:szCs w:val="24"/>
          <w:lang w:eastAsia="lt-LT"/>
        </w:rPr>
        <w:t xml:space="preserve"> spręsti socialines ir tarpusavio santykių problemas; </w:t>
      </w:r>
    </w:p>
    <w:p w14:paraId="21BF8D9B" w14:textId="7A3B2C1D" w:rsidR="00856C05" w:rsidRPr="00B25558" w:rsidRDefault="00856C05" w:rsidP="00F63EE7">
      <w:pPr>
        <w:pStyle w:val="Sraopastraipa"/>
        <w:numPr>
          <w:ilvl w:val="1"/>
          <w:numId w:val="5"/>
        </w:numPr>
        <w:tabs>
          <w:tab w:val="left" w:pos="851"/>
        </w:tabs>
        <w:spacing w:after="0" w:line="240" w:lineRule="auto"/>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vykdo prevencinį socialinį darbą, taiko socialinio darbo me</w:t>
      </w:r>
      <w:r w:rsidR="008A063E" w:rsidRPr="00B25558">
        <w:rPr>
          <w:rFonts w:ascii="Times New Roman" w:hAnsi="Times New Roman"/>
          <w:color w:val="000000" w:themeColor="text1"/>
          <w:sz w:val="24"/>
          <w:szCs w:val="24"/>
          <w:lang w:eastAsia="lt-LT"/>
        </w:rPr>
        <w:t xml:space="preserve">todus </w:t>
      </w:r>
      <w:r w:rsidRPr="00B25558">
        <w:rPr>
          <w:rFonts w:ascii="Times New Roman" w:hAnsi="Times New Roman"/>
          <w:color w:val="000000" w:themeColor="text1"/>
          <w:sz w:val="24"/>
          <w:szCs w:val="24"/>
          <w:lang w:eastAsia="lt-LT"/>
        </w:rPr>
        <w:t xml:space="preserve">teikia psichosocialinę pagalbą </w:t>
      </w:r>
      <w:r w:rsidR="008A063E" w:rsidRPr="00B25558">
        <w:rPr>
          <w:rFonts w:ascii="Times New Roman" w:hAnsi="Times New Roman"/>
          <w:color w:val="000000" w:themeColor="text1"/>
          <w:sz w:val="24"/>
          <w:szCs w:val="24"/>
          <w:lang w:eastAsia="lt-LT"/>
        </w:rPr>
        <w:t xml:space="preserve">paslaugų gavėjui </w:t>
      </w:r>
      <w:r w:rsidRPr="00B25558">
        <w:rPr>
          <w:rFonts w:ascii="Times New Roman" w:hAnsi="Times New Roman"/>
          <w:color w:val="000000" w:themeColor="text1"/>
          <w:sz w:val="24"/>
          <w:szCs w:val="24"/>
          <w:lang w:eastAsia="lt-LT"/>
        </w:rPr>
        <w:t xml:space="preserve">siekdamas spręsti socialines problemas ir (ar) išvengti galimų socialinių problemų; </w:t>
      </w:r>
    </w:p>
    <w:p w14:paraId="4CA8359F" w14:textId="4B1848E6" w:rsidR="00856C05" w:rsidRPr="00B25558" w:rsidRDefault="00856C05" w:rsidP="00F63EE7">
      <w:pPr>
        <w:pStyle w:val="Sraopastraipa"/>
        <w:numPr>
          <w:ilvl w:val="1"/>
          <w:numId w:val="5"/>
        </w:numPr>
        <w:tabs>
          <w:tab w:val="left" w:pos="851"/>
        </w:tabs>
        <w:spacing w:after="0" w:line="240" w:lineRule="auto"/>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 xml:space="preserve">tarpininkauja ir atstovauja </w:t>
      </w:r>
      <w:r w:rsidR="008A063E" w:rsidRPr="00B25558">
        <w:rPr>
          <w:rFonts w:ascii="Times New Roman" w:hAnsi="Times New Roman"/>
          <w:color w:val="000000" w:themeColor="text1"/>
          <w:sz w:val="24"/>
          <w:szCs w:val="24"/>
          <w:lang w:eastAsia="lt-LT"/>
        </w:rPr>
        <w:t>paslaugų gavėjus</w:t>
      </w:r>
      <w:r w:rsidRPr="00B25558">
        <w:rPr>
          <w:rFonts w:ascii="Times New Roman" w:hAnsi="Times New Roman"/>
          <w:color w:val="000000" w:themeColor="text1"/>
          <w:sz w:val="24"/>
          <w:szCs w:val="24"/>
          <w:lang w:eastAsia="lt-LT"/>
        </w:rPr>
        <w:t xml:space="preserve">, siekdamas gerinti </w:t>
      </w:r>
      <w:r w:rsidR="008A063E" w:rsidRPr="00B25558">
        <w:rPr>
          <w:rFonts w:ascii="Times New Roman" w:hAnsi="Times New Roman"/>
          <w:color w:val="000000" w:themeColor="text1"/>
          <w:sz w:val="24"/>
          <w:szCs w:val="24"/>
          <w:lang w:eastAsia="lt-LT"/>
        </w:rPr>
        <w:t xml:space="preserve">paslaugų gavėjo </w:t>
      </w:r>
      <w:r w:rsidRPr="00B25558">
        <w:rPr>
          <w:rFonts w:ascii="Times New Roman" w:hAnsi="Times New Roman"/>
          <w:color w:val="000000" w:themeColor="text1"/>
          <w:sz w:val="24"/>
          <w:szCs w:val="24"/>
          <w:lang w:eastAsia="lt-LT"/>
        </w:rPr>
        <w:t xml:space="preserve">gyvenimo kokybę ir siekdamas socialinio pokyčio; </w:t>
      </w:r>
    </w:p>
    <w:p w14:paraId="1051ECAD" w14:textId="77777777" w:rsidR="008270ED" w:rsidRPr="00B25558" w:rsidRDefault="008270ED" w:rsidP="00F63EE7">
      <w:pPr>
        <w:pStyle w:val="Sraopastraipa"/>
        <w:numPr>
          <w:ilvl w:val="1"/>
          <w:numId w:val="5"/>
        </w:numPr>
        <w:tabs>
          <w:tab w:val="left" w:pos="851"/>
        </w:tabs>
        <w:spacing w:after="0" w:line="240" w:lineRule="auto"/>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 xml:space="preserve">gina </w:t>
      </w:r>
      <w:r w:rsidR="00856C05" w:rsidRPr="00B25558">
        <w:rPr>
          <w:rFonts w:ascii="Times New Roman" w:hAnsi="Times New Roman"/>
          <w:color w:val="000000" w:themeColor="text1"/>
          <w:sz w:val="24"/>
          <w:szCs w:val="24"/>
          <w:lang w:eastAsia="lt-LT"/>
        </w:rPr>
        <w:t>profesinėje veikloje žmogaus teises ir ats</w:t>
      </w:r>
      <w:r w:rsidR="00E97226" w:rsidRPr="00B25558">
        <w:rPr>
          <w:rFonts w:ascii="Times New Roman" w:hAnsi="Times New Roman"/>
          <w:color w:val="000000" w:themeColor="text1"/>
          <w:sz w:val="24"/>
          <w:szCs w:val="24"/>
          <w:lang w:eastAsia="lt-LT"/>
        </w:rPr>
        <w:t xml:space="preserve">tovauja žmonėms, </w:t>
      </w:r>
    </w:p>
    <w:p w14:paraId="6C1DE515" w14:textId="7617EFAF" w:rsidR="00856C05" w:rsidRPr="00B25558" w:rsidRDefault="00E97226" w:rsidP="00F63EE7">
      <w:pPr>
        <w:pStyle w:val="Sraopastraipa"/>
        <w:numPr>
          <w:ilvl w:val="1"/>
          <w:numId w:val="5"/>
        </w:numPr>
        <w:tabs>
          <w:tab w:val="left" w:pos="851"/>
        </w:tabs>
        <w:spacing w:after="0" w:line="240" w:lineRule="auto"/>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didina</w:t>
      </w:r>
      <w:r w:rsidR="00DD2605" w:rsidRPr="00B25558">
        <w:rPr>
          <w:rFonts w:ascii="Times New Roman" w:hAnsi="Times New Roman"/>
          <w:color w:val="000000" w:themeColor="text1"/>
          <w:sz w:val="24"/>
          <w:szCs w:val="24"/>
          <w:lang w:eastAsia="lt-LT"/>
        </w:rPr>
        <w:t xml:space="preserve"> </w:t>
      </w:r>
      <w:r w:rsidRPr="00B25558">
        <w:rPr>
          <w:rFonts w:ascii="Times New Roman" w:hAnsi="Times New Roman"/>
          <w:color w:val="000000" w:themeColor="text1"/>
          <w:sz w:val="24"/>
          <w:szCs w:val="24"/>
          <w:lang w:eastAsia="lt-LT"/>
        </w:rPr>
        <w:t xml:space="preserve">paslaugų gavėjų </w:t>
      </w:r>
      <w:r w:rsidR="00856C05" w:rsidRPr="00B25558">
        <w:rPr>
          <w:rFonts w:ascii="Times New Roman" w:hAnsi="Times New Roman"/>
          <w:color w:val="000000" w:themeColor="text1"/>
          <w:sz w:val="24"/>
          <w:szCs w:val="24"/>
          <w:lang w:eastAsia="lt-LT"/>
        </w:rPr>
        <w:t xml:space="preserve">socialinę įtrauktį ir stiprina solidarumą bei socialinį teisingumą; </w:t>
      </w:r>
    </w:p>
    <w:p w14:paraId="51EA4C0A" w14:textId="0A3E5B19" w:rsidR="00856C05" w:rsidRPr="00B25558" w:rsidRDefault="00856C05" w:rsidP="00F63EE7">
      <w:pPr>
        <w:pStyle w:val="Sraopastraipa"/>
        <w:numPr>
          <w:ilvl w:val="1"/>
          <w:numId w:val="5"/>
        </w:numPr>
        <w:tabs>
          <w:tab w:val="left" w:pos="851"/>
        </w:tabs>
        <w:spacing w:after="0" w:line="240" w:lineRule="auto"/>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 xml:space="preserve">dalyvauja teikiamų socialinių paslaugų poveikio </w:t>
      </w:r>
      <w:r w:rsidR="008A063E" w:rsidRPr="00B25558">
        <w:rPr>
          <w:rFonts w:ascii="Times New Roman" w:hAnsi="Times New Roman"/>
          <w:color w:val="000000" w:themeColor="text1"/>
          <w:sz w:val="24"/>
          <w:szCs w:val="24"/>
          <w:lang w:eastAsia="lt-LT"/>
        </w:rPr>
        <w:t>paslaugų gavėjų</w:t>
      </w:r>
      <w:r w:rsidRPr="00B25558">
        <w:rPr>
          <w:rFonts w:ascii="Times New Roman" w:hAnsi="Times New Roman"/>
          <w:color w:val="000000" w:themeColor="text1"/>
          <w:sz w:val="24"/>
          <w:szCs w:val="24"/>
          <w:lang w:eastAsia="lt-LT"/>
        </w:rPr>
        <w:t xml:space="preserve"> gyvenimo kokybės gerinimo vertinime; </w:t>
      </w:r>
    </w:p>
    <w:p w14:paraId="24740DC0" w14:textId="27FE1529" w:rsidR="00856C05" w:rsidRPr="00B25558" w:rsidRDefault="00856C05" w:rsidP="00F63EE7">
      <w:pPr>
        <w:pStyle w:val="Sraopastraipa"/>
        <w:numPr>
          <w:ilvl w:val="1"/>
          <w:numId w:val="5"/>
        </w:numPr>
        <w:tabs>
          <w:tab w:val="left" w:pos="851"/>
        </w:tabs>
        <w:spacing w:after="0" w:line="240" w:lineRule="auto"/>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 xml:space="preserve">organizuoja ir vykdo bendruomeniškumo plėtrą ir kitas </w:t>
      </w:r>
      <w:r w:rsidR="008A063E" w:rsidRPr="00B25558">
        <w:rPr>
          <w:rFonts w:ascii="Times New Roman" w:hAnsi="Times New Roman"/>
          <w:color w:val="000000" w:themeColor="text1"/>
          <w:sz w:val="24"/>
          <w:szCs w:val="24"/>
          <w:lang w:eastAsia="lt-LT"/>
        </w:rPr>
        <w:t xml:space="preserve">socialines </w:t>
      </w:r>
      <w:r w:rsidRPr="00B25558">
        <w:rPr>
          <w:rFonts w:ascii="Times New Roman" w:hAnsi="Times New Roman"/>
          <w:color w:val="000000" w:themeColor="text1"/>
          <w:sz w:val="24"/>
          <w:szCs w:val="24"/>
          <w:lang w:eastAsia="lt-LT"/>
        </w:rPr>
        <w:t xml:space="preserve">veiklas, </w:t>
      </w:r>
      <w:r w:rsidR="008A063E" w:rsidRPr="00B25558">
        <w:rPr>
          <w:rFonts w:ascii="Times New Roman" w:hAnsi="Times New Roman"/>
          <w:color w:val="000000" w:themeColor="text1"/>
          <w:sz w:val="24"/>
          <w:szCs w:val="24"/>
          <w:lang w:eastAsia="lt-LT"/>
        </w:rPr>
        <w:t>projektus;</w:t>
      </w:r>
      <w:r w:rsidRPr="00B25558">
        <w:rPr>
          <w:rFonts w:ascii="Times New Roman" w:hAnsi="Times New Roman"/>
          <w:color w:val="000000" w:themeColor="text1"/>
          <w:sz w:val="24"/>
          <w:szCs w:val="24"/>
          <w:lang w:eastAsia="lt-LT"/>
        </w:rPr>
        <w:t xml:space="preserve"> </w:t>
      </w:r>
    </w:p>
    <w:p w14:paraId="13404ABB" w14:textId="57837D5E" w:rsidR="00856C05" w:rsidRPr="00B25558" w:rsidRDefault="00856C05" w:rsidP="00F63EE7">
      <w:pPr>
        <w:pStyle w:val="Sraopastraipa"/>
        <w:numPr>
          <w:ilvl w:val="1"/>
          <w:numId w:val="5"/>
        </w:numPr>
        <w:tabs>
          <w:tab w:val="left" w:pos="851"/>
        </w:tabs>
        <w:spacing w:after="0" w:line="240" w:lineRule="auto"/>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 xml:space="preserve"> </w:t>
      </w:r>
      <w:r w:rsidR="00C66B11" w:rsidRPr="00B25558">
        <w:rPr>
          <w:rFonts w:ascii="Times New Roman" w:hAnsi="Times New Roman"/>
          <w:color w:val="000000" w:themeColor="text1"/>
          <w:sz w:val="24"/>
          <w:szCs w:val="24"/>
          <w:lang w:eastAsia="lt-LT"/>
        </w:rPr>
        <w:t xml:space="preserve">siekiant paslaugų gavėjų socialinės gerovės, </w:t>
      </w:r>
      <w:r w:rsidRPr="00B25558">
        <w:rPr>
          <w:rFonts w:ascii="Times New Roman" w:hAnsi="Times New Roman"/>
          <w:color w:val="000000" w:themeColor="text1"/>
          <w:sz w:val="24"/>
          <w:szCs w:val="24"/>
          <w:lang w:eastAsia="lt-LT"/>
        </w:rPr>
        <w:t>teikia informaciją ir pasiūlymus socia</w:t>
      </w:r>
      <w:r w:rsidR="008270ED" w:rsidRPr="00B25558">
        <w:rPr>
          <w:rFonts w:ascii="Times New Roman" w:hAnsi="Times New Roman"/>
          <w:color w:val="000000" w:themeColor="text1"/>
          <w:sz w:val="24"/>
          <w:szCs w:val="24"/>
          <w:lang w:eastAsia="lt-LT"/>
        </w:rPr>
        <w:t xml:space="preserve">linio darbo klausimais </w:t>
      </w:r>
      <w:r w:rsidR="00E97226" w:rsidRPr="00B25558">
        <w:rPr>
          <w:rFonts w:ascii="Times New Roman" w:hAnsi="Times New Roman"/>
          <w:color w:val="000000" w:themeColor="text1"/>
          <w:sz w:val="24"/>
          <w:szCs w:val="24"/>
          <w:lang w:eastAsia="lt-LT"/>
        </w:rPr>
        <w:t>įstaigos vadovui ar</w:t>
      </w:r>
      <w:r w:rsidR="008270ED" w:rsidRPr="00B25558">
        <w:rPr>
          <w:rFonts w:ascii="Times New Roman" w:hAnsi="Times New Roman"/>
          <w:color w:val="000000" w:themeColor="text1"/>
          <w:sz w:val="24"/>
          <w:szCs w:val="24"/>
          <w:lang w:eastAsia="lt-LT"/>
        </w:rPr>
        <w:t>ba</w:t>
      </w:r>
      <w:r w:rsidR="00E97226" w:rsidRPr="00B25558">
        <w:rPr>
          <w:rFonts w:ascii="Times New Roman" w:hAnsi="Times New Roman"/>
          <w:color w:val="000000" w:themeColor="text1"/>
          <w:sz w:val="24"/>
          <w:szCs w:val="24"/>
          <w:lang w:eastAsia="lt-LT"/>
        </w:rPr>
        <w:t xml:space="preserve"> pav</w:t>
      </w:r>
      <w:r w:rsidR="008270ED" w:rsidRPr="00B25558">
        <w:rPr>
          <w:rFonts w:ascii="Times New Roman" w:hAnsi="Times New Roman"/>
          <w:color w:val="000000" w:themeColor="text1"/>
          <w:sz w:val="24"/>
          <w:szCs w:val="24"/>
          <w:lang w:eastAsia="lt-LT"/>
        </w:rPr>
        <w:t>aduotojui.</w:t>
      </w:r>
    </w:p>
    <w:p w14:paraId="247FA274" w14:textId="12E7C563" w:rsidR="00856C05" w:rsidRPr="00B25558" w:rsidRDefault="00856C05" w:rsidP="00F63EE7">
      <w:pPr>
        <w:pStyle w:val="Sraopastraipa"/>
        <w:numPr>
          <w:ilvl w:val="1"/>
          <w:numId w:val="5"/>
        </w:numPr>
        <w:tabs>
          <w:tab w:val="left" w:pos="851"/>
        </w:tabs>
        <w:spacing w:after="0" w:line="240" w:lineRule="auto"/>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 xml:space="preserve">bendradarbiauja su kitomis valstybės ir savivaldybių institucijomis, įstaigomis ir organizacijomis socialinio darbo ir socialinių paslaugų teikimo srityje ir prireikus teikia socialinės politikos įgyvendinimo tobulinimo rekomendacijas; </w:t>
      </w:r>
    </w:p>
    <w:p w14:paraId="2C428EBC" w14:textId="3A34D995" w:rsidR="00856C05" w:rsidRPr="00B25558" w:rsidRDefault="00856C05" w:rsidP="00F63EE7">
      <w:pPr>
        <w:pStyle w:val="Sraopastraipa"/>
        <w:numPr>
          <w:ilvl w:val="1"/>
          <w:numId w:val="5"/>
        </w:numPr>
        <w:tabs>
          <w:tab w:val="left" w:pos="851"/>
        </w:tabs>
        <w:spacing w:after="0" w:line="240" w:lineRule="auto"/>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bendradarbiauja su socialinių paslaugų srities darbuotojais, kitais specialistais, keisdamasis informacija, kurios reikia socialinio darbo procesui ir socialinėms paslaugoms teikti</w:t>
      </w:r>
      <w:r w:rsidR="00F47175" w:rsidRPr="00B25558">
        <w:rPr>
          <w:rFonts w:ascii="Times New Roman" w:hAnsi="Times New Roman"/>
          <w:color w:val="000000" w:themeColor="text1"/>
          <w:sz w:val="24"/>
          <w:szCs w:val="24"/>
          <w:lang w:eastAsia="lt-LT"/>
        </w:rPr>
        <w:t>;</w:t>
      </w:r>
    </w:p>
    <w:p w14:paraId="60A80A15" w14:textId="0F17F248" w:rsidR="00C430FD" w:rsidRPr="00B25558" w:rsidRDefault="00C430FD" w:rsidP="00F63EE7">
      <w:pPr>
        <w:pStyle w:val="Sraopastraipa"/>
        <w:numPr>
          <w:ilvl w:val="1"/>
          <w:numId w:val="5"/>
        </w:numPr>
        <w:tabs>
          <w:tab w:val="left" w:pos="851"/>
        </w:tabs>
        <w:spacing w:after="0" w:line="240" w:lineRule="auto"/>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 xml:space="preserve">organizuoja </w:t>
      </w:r>
      <w:r w:rsidR="00C72B61" w:rsidRPr="00B25558">
        <w:rPr>
          <w:rFonts w:ascii="Times New Roman" w:hAnsi="Times New Roman"/>
          <w:color w:val="000000" w:themeColor="text1"/>
          <w:sz w:val="24"/>
          <w:szCs w:val="24"/>
          <w:lang w:eastAsia="lt-LT"/>
        </w:rPr>
        <w:t>socialines</w:t>
      </w:r>
      <w:r w:rsidR="00BB6B30" w:rsidRPr="00B25558">
        <w:rPr>
          <w:rFonts w:ascii="Times New Roman" w:hAnsi="Times New Roman"/>
          <w:color w:val="000000" w:themeColor="text1"/>
          <w:sz w:val="24"/>
          <w:szCs w:val="24"/>
          <w:lang w:eastAsia="lt-LT"/>
        </w:rPr>
        <w:t xml:space="preserve"> </w:t>
      </w:r>
      <w:r w:rsidRPr="00B25558">
        <w:rPr>
          <w:rFonts w:ascii="Times New Roman" w:hAnsi="Times New Roman"/>
          <w:color w:val="000000" w:themeColor="text1"/>
          <w:sz w:val="24"/>
          <w:szCs w:val="24"/>
          <w:lang w:eastAsia="lt-LT"/>
        </w:rPr>
        <w:t xml:space="preserve">veiklos užsiėmimus, atsižvelgiant į </w:t>
      </w:r>
      <w:r w:rsidR="00856C05" w:rsidRPr="00B25558">
        <w:rPr>
          <w:rFonts w:ascii="Times New Roman" w:hAnsi="Times New Roman"/>
          <w:color w:val="000000" w:themeColor="text1"/>
          <w:sz w:val="24"/>
          <w:szCs w:val="24"/>
          <w:lang w:eastAsia="lt-LT"/>
        </w:rPr>
        <w:t>paslaugų gavėjo</w:t>
      </w:r>
      <w:r w:rsidRPr="00B25558">
        <w:rPr>
          <w:rFonts w:ascii="Times New Roman" w:hAnsi="Times New Roman"/>
          <w:color w:val="000000" w:themeColor="text1"/>
          <w:sz w:val="24"/>
          <w:szCs w:val="24"/>
          <w:lang w:eastAsia="lt-LT"/>
        </w:rPr>
        <w:t xml:space="preserve"> poreikius ir sveikatos būklę;</w:t>
      </w:r>
    </w:p>
    <w:p w14:paraId="21F7C0A6" w14:textId="08896867" w:rsidR="00C430FD" w:rsidRPr="00B25558" w:rsidRDefault="00107A36" w:rsidP="00F63EE7">
      <w:pPr>
        <w:pStyle w:val="Sraopastraipa"/>
        <w:numPr>
          <w:ilvl w:val="1"/>
          <w:numId w:val="5"/>
        </w:numPr>
        <w:tabs>
          <w:tab w:val="left" w:pos="851"/>
        </w:tabs>
        <w:spacing w:after="0" w:line="240" w:lineRule="auto"/>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 xml:space="preserve">koordinuoja </w:t>
      </w:r>
      <w:r w:rsidR="008A063E" w:rsidRPr="00B25558">
        <w:rPr>
          <w:rFonts w:ascii="Times New Roman" w:hAnsi="Times New Roman"/>
          <w:color w:val="000000" w:themeColor="text1"/>
          <w:sz w:val="24"/>
          <w:szCs w:val="24"/>
          <w:lang w:eastAsia="lt-LT"/>
        </w:rPr>
        <w:t>paslaugų gavėjams sociokultūrines veiklas</w:t>
      </w:r>
      <w:r w:rsidR="0073702E" w:rsidRPr="00B25558">
        <w:rPr>
          <w:rFonts w:ascii="Times New Roman" w:hAnsi="Times New Roman"/>
          <w:color w:val="000000" w:themeColor="text1"/>
          <w:sz w:val="24"/>
          <w:szCs w:val="24"/>
          <w:lang w:eastAsia="lt-LT"/>
        </w:rPr>
        <w:t xml:space="preserve">, </w:t>
      </w:r>
      <w:r w:rsidR="00C430FD" w:rsidRPr="00B25558">
        <w:rPr>
          <w:rFonts w:ascii="Times New Roman" w:hAnsi="Times New Roman"/>
          <w:color w:val="000000" w:themeColor="text1"/>
          <w:sz w:val="24"/>
          <w:szCs w:val="24"/>
          <w:lang w:eastAsia="lt-LT"/>
        </w:rPr>
        <w:t>laisvalaikį, dalyvauja miesto, įstaigos renginiuose;</w:t>
      </w:r>
    </w:p>
    <w:p w14:paraId="101F1536" w14:textId="21B25C67" w:rsidR="005D78A1" w:rsidRPr="00B25558" w:rsidRDefault="00781CB3" w:rsidP="00F63EE7">
      <w:pPr>
        <w:pStyle w:val="Sraopastraipa"/>
        <w:numPr>
          <w:ilvl w:val="1"/>
          <w:numId w:val="5"/>
        </w:numPr>
        <w:tabs>
          <w:tab w:val="left" w:pos="851"/>
        </w:tabs>
        <w:spacing w:after="0" w:line="240" w:lineRule="auto"/>
        <w:ind w:left="0" w:firstLine="709"/>
        <w:jc w:val="both"/>
        <w:rPr>
          <w:rFonts w:ascii="Times New Roman" w:hAnsi="Times New Roman"/>
          <w:strike/>
          <w:color w:val="000000" w:themeColor="text1"/>
          <w:sz w:val="24"/>
          <w:szCs w:val="24"/>
          <w:lang w:eastAsia="lt-LT"/>
        </w:rPr>
      </w:pPr>
      <w:r w:rsidRPr="00B25558">
        <w:rPr>
          <w:rFonts w:ascii="Times New Roman" w:hAnsi="Times New Roman"/>
          <w:color w:val="000000" w:themeColor="text1"/>
          <w:sz w:val="24"/>
          <w:szCs w:val="24"/>
          <w:lang w:eastAsia="lt-LT"/>
        </w:rPr>
        <w:t>koordinuoja individualiosios priežiūros darbuotojų</w:t>
      </w:r>
      <w:r w:rsidR="0006277A" w:rsidRPr="00B25558">
        <w:rPr>
          <w:rFonts w:ascii="Times New Roman" w:hAnsi="Times New Roman"/>
          <w:color w:val="000000" w:themeColor="text1"/>
          <w:sz w:val="24"/>
          <w:szCs w:val="24"/>
          <w:lang w:eastAsia="lt-LT"/>
        </w:rPr>
        <w:t xml:space="preserve"> veiklą, telkia juos bei kitus specialistus bendrai komandinei veiklai;</w:t>
      </w:r>
    </w:p>
    <w:p w14:paraId="480BDF96" w14:textId="0E671603" w:rsidR="00107A36" w:rsidRPr="00B25558" w:rsidRDefault="00107A36" w:rsidP="000D1501">
      <w:pPr>
        <w:pStyle w:val="Sraopastraipa"/>
        <w:numPr>
          <w:ilvl w:val="1"/>
          <w:numId w:val="5"/>
        </w:numPr>
        <w:tabs>
          <w:tab w:val="left" w:pos="993"/>
        </w:tabs>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rengia paslaugų gavėjų užimtumo veiklos grafikų projektus atsižvelgiant į paslaugų gavėjo poreikius ir sveikatos būklę;</w:t>
      </w:r>
    </w:p>
    <w:p w14:paraId="0FC7CD86" w14:textId="394421B9" w:rsidR="00107A36" w:rsidRPr="00B25558" w:rsidRDefault="00107A36" w:rsidP="000D1501">
      <w:pPr>
        <w:pStyle w:val="Sraopastraipa"/>
        <w:numPr>
          <w:ilvl w:val="1"/>
          <w:numId w:val="5"/>
        </w:numPr>
        <w:tabs>
          <w:tab w:val="left" w:pos="993"/>
        </w:tabs>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 xml:space="preserve">kontroliuoja paslaugų gavėjų </w:t>
      </w:r>
      <w:r w:rsidR="00721F91" w:rsidRPr="00B25558">
        <w:rPr>
          <w:rFonts w:ascii="Times New Roman" w:hAnsi="Times New Roman"/>
          <w:color w:val="000000" w:themeColor="text1"/>
          <w:sz w:val="24"/>
          <w:szCs w:val="24"/>
          <w:lang w:eastAsia="lt-LT"/>
        </w:rPr>
        <w:t>individualių socialinės globos planų</w:t>
      </w:r>
      <w:r w:rsidR="00CA2559" w:rsidRPr="00B25558">
        <w:rPr>
          <w:rFonts w:ascii="Times New Roman" w:hAnsi="Times New Roman"/>
          <w:color w:val="000000" w:themeColor="text1"/>
          <w:sz w:val="24"/>
          <w:szCs w:val="24"/>
          <w:lang w:eastAsia="lt-LT"/>
        </w:rPr>
        <w:t xml:space="preserve">, </w:t>
      </w:r>
      <w:r w:rsidRPr="00B25558">
        <w:rPr>
          <w:rFonts w:ascii="Times New Roman" w:hAnsi="Times New Roman"/>
          <w:color w:val="000000" w:themeColor="text1"/>
          <w:sz w:val="24"/>
          <w:szCs w:val="24"/>
          <w:lang w:eastAsia="lt-LT"/>
        </w:rPr>
        <w:t xml:space="preserve">kasdienės veiklos žurnale savalaikį </w:t>
      </w:r>
      <w:r w:rsidR="00CA2559" w:rsidRPr="00B25558">
        <w:rPr>
          <w:rFonts w:ascii="Times New Roman" w:hAnsi="Times New Roman"/>
          <w:color w:val="000000" w:themeColor="text1"/>
          <w:sz w:val="24"/>
          <w:szCs w:val="24"/>
          <w:lang w:eastAsia="lt-LT"/>
        </w:rPr>
        <w:t xml:space="preserve">ir teisingą </w:t>
      </w:r>
      <w:r w:rsidRPr="00B25558">
        <w:rPr>
          <w:rFonts w:ascii="Times New Roman" w:hAnsi="Times New Roman"/>
          <w:color w:val="000000" w:themeColor="text1"/>
          <w:sz w:val="24"/>
          <w:szCs w:val="24"/>
          <w:lang w:eastAsia="lt-LT"/>
        </w:rPr>
        <w:t>pildymą</w:t>
      </w:r>
      <w:r w:rsidR="00B25558" w:rsidRPr="00B25558">
        <w:rPr>
          <w:rFonts w:ascii="Times New Roman" w:hAnsi="Times New Roman"/>
          <w:color w:val="000000" w:themeColor="text1"/>
          <w:sz w:val="24"/>
          <w:szCs w:val="24"/>
          <w:lang w:eastAsia="lt-LT"/>
        </w:rPr>
        <w:t>;</w:t>
      </w:r>
    </w:p>
    <w:p w14:paraId="7389B6B1" w14:textId="379E21FF" w:rsidR="00107A36" w:rsidRPr="00B25558" w:rsidRDefault="00107A36" w:rsidP="000D1501">
      <w:pPr>
        <w:pStyle w:val="Sraopastraipa"/>
        <w:numPr>
          <w:ilvl w:val="1"/>
          <w:numId w:val="5"/>
        </w:numPr>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suveda duomenis apie dienos socialinės globos skyrimą, teikimą, nutraukimą, į Socialinės paramos šeimai informacinę sistemą (toliau – SPIS);</w:t>
      </w:r>
    </w:p>
    <w:p w14:paraId="084F9669" w14:textId="0DED5815" w:rsidR="00FC38BE" w:rsidRPr="00B25558" w:rsidRDefault="00FC38BE" w:rsidP="000D1501">
      <w:pPr>
        <w:pStyle w:val="Sraopastraipa"/>
        <w:numPr>
          <w:ilvl w:val="1"/>
          <w:numId w:val="5"/>
        </w:numPr>
        <w:ind w:left="0" w:firstLine="709"/>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padalinio vedėjo dienos socialinės globos centre laikinai nesant, vykdo jo</w:t>
      </w:r>
      <w:r w:rsidR="00CA2559" w:rsidRPr="00B25558">
        <w:rPr>
          <w:rFonts w:ascii="Times New Roman" w:hAnsi="Times New Roman"/>
          <w:color w:val="000000" w:themeColor="text1"/>
          <w:sz w:val="24"/>
          <w:szCs w:val="24"/>
          <w:lang w:eastAsia="lt-LT"/>
        </w:rPr>
        <w:t xml:space="preserve"> funkcijas;</w:t>
      </w:r>
    </w:p>
    <w:p w14:paraId="235E1193" w14:textId="0C43BD32" w:rsidR="00785D06" w:rsidRPr="00B25558" w:rsidRDefault="005D78A1" w:rsidP="00F63EE7">
      <w:pPr>
        <w:pStyle w:val="Sraopastraipa"/>
        <w:numPr>
          <w:ilvl w:val="1"/>
          <w:numId w:val="5"/>
        </w:numPr>
        <w:tabs>
          <w:tab w:val="left" w:pos="993"/>
        </w:tabs>
        <w:spacing w:after="0" w:line="240" w:lineRule="auto"/>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teikia planus, ataskaitas ir kitą dokumentaciją nustatytais terminais;</w:t>
      </w:r>
    </w:p>
    <w:p w14:paraId="5A61EB51" w14:textId="77777777" w:rsidR="00B567A1" w:rsidRPr="00B567A1" w:rsidRDefault="00B567A1" w:rsidP="00B567A1">
      <w:pPr>
        <w:pStyle w:val="Sraopastraipa"/>
        <w:numPr>
          <w:ilvl w:val="1"/>
          <w:numId w:val="5"/>
        </w:numPr>
        <w:tabs>
          <w:tab w:val="left" w:pos="1134"/>
        </w:tabs>
        <w:spacing w:after="0" w:line="240" w:lineRule="auto"/>
        <w:ind w:left="0" w:firstLine="709"/>
        <w:jc w:val="both"/>
        <w:rPr>
          <w:rFonts w:ascii="Times New Roman" w:hAnsi="Times New Roman"/>
          <w:color w:val="000000" w:themeColor="text1"/>
          <w:sz w:val="24"/>
          <w:szCs w:val="24"/>
          <w:lang w:eastAsia="lt-LT"/>
        </w:rPr>
      </w:pPr>
      <w:r w:rsidRPr="00B25558">
        <w:rPr>
          <w:rFonts w:ascii="Times New Roman" w:hAnsi="Times New Roman"/>
          <w:color w:val="000000" w:themeColor="text1"/>
          <w:sz w:val="24"/>
          <w:szCs w:val="24"/>
          <w:lang w:eastAsia="lt-LT"/>
        </w:rPr>
        <w:t xml:space="preserve">be šiame aprašyme išvardintų funkcijų, vykdo kitus </w:t>
      </w:r>
      <w:r w:rsidRPr="00B25558">
        <w:rPr>
          <w:rFonts w:ascii="Times New Roman" w:hAnsi="Times New Roman"/>
          <w:color w:val="000000" w:themeColor="text1"/>
          <w:sz w:val="24"/>
          <w:szCs w:val="24"/>
        </w:rPr>
        <w:t xml:space="preserve">nenuolatinio pobūdžio </w:t>
      </w:r>
      <w:r w:rsidRPr="00B25558">
        <w:rPr>
          <w:rFonts w:ascii="Times New Roman" w:hAnsi="Times New Roman"/>
          <w:color w:val="000000" w:themeColor="text1"/>
          <w:sz w:val="24"/>
          <w:szCs w:val="24"/>
          <w:lang w:eastAsia="lt-LT"/>
        </w:rPr>
        <w:t>vadovo pavedimus, susijusius su  Įstaigos ir priskirtų sričių vykdomomis funkcijomis, taip pat</w:t>
      </w:r>
      <w:r w:rsidRPr="00B567A1">
        <w:rPr>
          <w:rFonts w:ascii="Times New Roman" w:hAnsi="Times New Roman"/>
          <w:color w:val="000000" w:themeColor="text1"/>
          <w:sz w:val="24"/>
          <w:szCs w:val="24"/>
          <w:lang w:eastAsia="lt-LT"/>
        </w:rPr>
        <w:t xml:space="preserve"> kitus aukščiau neišvardintus darbus, tačiau susijusius su pagrindiniu pareigų tikslu</w:t>
      </w:r>
      <w:r w:rsidRPr="00B567A1">
        <w:rPr>
          <w:rFonts w:ascii="Times New Roman" w:hAnsi="Times New Roman"/>
          <w:color w:val="000000" w:themeColor="text1"/>
          <w:sz w:val="24"/>
          <w:szCs w:val="24"/>
        </w:rPr>
        <w:t>;</w:t>
      </w:r>
    </w:p>
    <w:p w14:paraId="5A8AF4BE" w14:textId="1BE89003" w:rsidR="00612EB7" w:rsidRPr="00CB5C6C" w:rsidRDefault="00B567A1" w:rsidP="00CB5C6C">
      <w:pPr>
        <w:pStyle w:val="Sraopastraipa"/>
        <w:numPr>
          <w:ilvl w:val="1"/>
          <w:numId w:val="5"/>
        </w:numPr>
        <w:tabs>
          <w:tab w:val="left" w:pos="1134"/>
        </w:tabs>
        <w:spacing w:after="0" w:line="240" w:lineRule="auto"/>
        <w:ind w:left="0" w:firstLine="709"/>
        <w:jc w:val="both"/>
        <w:rPr>
          <w:rFonts w:ascii="Times New Roman" w:hAnsi="Times New Roman"/>
          <w:color w:val="000000" w:themeColor="text1"/>
          <w:sz w:val="24"/>
          <w:szCs w:val="24"/>
          <w:lang w:eastAsia="lt-LT"/>
        </w:rPr>
      </w:pPr>
      <w:r w:rsidRPr="00B567A1">
        <w:rPr>
          <w:rFonts w:ascii="Times New Roman" w:hAnsi="Times New Roman"/>
          <w:color w:val="000000" w:themeColor="text1"/>
          <w:sz w:val="24"/>
          <w:szCs w:val="24"/>
          <w:lang w:eastAsia="lt-LT"/>
        </w:rPr>
        <w:t>be tiesiogiai išvardytų pareigų, darbuotojas privalo laiku ir tinkamai vykdyti kitas Įstaigos vidaus teisės aktuose, darbo teisės normose nustatytas bendrąsias pareigas.</w:t>
      </w:r>
    </w:p>
    <w:p w14:paraId="01C7BE80" w14:textId="0B31206D" w:rsidR="0090338B" w:rsidRDefault="0034686F" w:rsidP="00612EB7">
      <w:pPr>
        <w:tabs>
          <w:tab w:val="left" w:pos="851"/>
        </w:tabs>
        <w:jc w:val="center"/>
        <w:rPr>
          <w:b/>
          <w:szCs w:val="24"/>
          <w:lang w:eastAsia="lt-LT"/>
        </w:rPr>
      </w:pPr>
      <w:r>
        <w:rPr>
          <w:b/>
          <w:szCs w:val="24"/>
          <w:lang w:eastAsia="lt-LT"/>
        </w:rPr>
        <w:lastRenderedPageBreak/>
        <w:t>IV</w:t>
      </w:r>
      <w:r w:rsidR="00785D06" w:rsidRPr="00313106">
        <w:rPr>
          <w:b/>
          <w:szCs w:val="24"/>
          <w:lang w:eastAsia="lt-LT"/>
        </w:rPr>
        <w:t xml:space="preserve"> </w:t>
      </w:r>
      <w:r w:rsidR="0090338B">
        <w:rPr>
          <w:b/>
          <w:szCs w:val="24"/>
          <w:lang w:eastAsia="lt-LT"/>
        </w:rPr>
        <w:t>SKYRIUS</w:t>
      </w:r>
    </w:p>
    <w:p w14:paraId="04E49382" w14:textId="32C319F6" w:rsidR="00785D06" w:rsidRPr="00497229" w:rsidRDefault="00785D06" w:rsidP="00612EB7">
      <w:pPr>
        <w:tabs>
          <w:tab w:val="left" w:pos="851"/>
        </w:tabs>
        <w:jc w:val="center"/>
        <w:rPr>
          <w:b/>
          <w:szCs w:val="24"/>
          <w:lang w:eastAsia="lt-LT"/>
        </w:rPr>
      </w:pPr>
      <w:r w:rsidRPr="00313106">
        <w:rPr>
          <w:b/>
          <w:szCs w:val="24"/>
          <w:lang w:eastAsia="lt-LT"/>
        </w:rPr>
        <w:t>ATSAKOMYBĖ</w:t>
      </w:r>
    </w:p>
    <w:p w14:paraId="5700C2E1" w14:textId="77777777" w:rsidR="00BC0806" w:rsidRPr="005740AF" w:rsidRDefault="00BC0806" w:rsidP="00612EB7">
      <w:pPr>
        <w:tabs>
          <w:tab w:val="left" w:pos="851"/>
        </w:tabs>
        <w:jc w:val="center"/>
        <w:rPr>
          <w:b/>
          <w:szCs w:val="24"/>
          <w:lang w:eastAsia="lt-LT"/>
        </w:rPr>
      </w:pPr>
    </w:p>
    <w:p w14:paraId="761F2B55" w14:textId="77777777" w:rsidR="0077198B" w:rsidRPr="0077198B" w:rsidRDefault="00BC0806" w:rsidP="00612EB7">
      <w:pPr>
        <w:pStyle w:val="Sraopastraipa"/>
        <w:numPr>
          <w:ilvl w:val="0"/>
          <w:numId w:val="5"/>
        </w:numPr>
        <w:tabs>
          <w:tab w:val="left" w:pos="709"/>
        </w:tabs>
        <w:spacing w:after="0" w:line="240" w:lineRule="auto"/>
        <w:ind w:left="0" w:firstLine="709"/>
        <w:jc w:val="both"/>
        <w:rPr>
          <w:rFonts w:ascii="Times New Roman" w:hAnsi="Times New Roman"/>
          <w:sz w:val="24"/>
          <w:szCs w:val="24"/>
          <w:lang w:eastAsia="lt-LT"/>
        </w:rPr>
      </w:pPr>
      <w:r w:rsidRPr="0077198B">
        <w:rPr>
          <w:rFonts w:ascii="Times New Roman" w:hAnsi="Times New Roman"/>
          <w:sz w:val="24"/>
          <w:szCs w:val="24"/>
          <w:lang w:eastAsia="lt-LT"/>
        </w:rPr>
        <w:t>Šias pareigas vykdantis darbuotojas atsako už:</w:t>
      </w:r>
    </w:p>
    <w:p w14:paraId="00DEC0BF" w14:textId="77777777" w:rsidR="0077198B" w:rsidRPr="0077198B" w:rsidRDefault="00BC0806" w:rsidP="00612EB7">
      <w:pPr>
        <w:pStyle w:val="Sraopastraipa"/>
        <w:numPr>
          <w:ilvl w:val="1"/>
          <w:numId w:val="5"/>
        </w:numPr>
        <w:tabs>
          <w:tab w:val="left" w:pos="709"/>
        </w:tabs>
        <w:spacing w:after="0" w:line="240" w:lineRule="auto"/>
        <w:ind w:left="0" w:firstLine="709"/>
        <w:jc w:val="both"/>
        <w:rPr>
          <w:rFonts w:ascii="Times New Roman" w:hAnsi="Times New Roman"/>
          <w:sz w:val="24"/>
          <w:szCs w:val="24"/>
          <w:lang w:eastAsia="lt-LT"/>
        </w:rPr>
      </w:pPr>
      <w:r w:rsidRPr="0077198B">
        <w:rPr>
          <w:rFonts w:ascii="Times New Roman" w:hAnsi="Times New Roman"/>
          <w:sz w:val="24"/>
          <w:szCs w:val="24"/>
        </w:rPr>
        <w:t>teisės aktų, reguliuojančių darbo santykius taikymą bei vykdymą atliekant savo darbines funkcijas;</w:t>
      </w:r>
    </w:p>
    <w:p w14:paraId="759A18A6" w14:textId="77777777" w:rsidR="0077198B" w:rsidRPr="0077198B" w:rsidRDefault="00BC0806" w:rsidP="00612EB7">
      <w:pPr>
        <w:pStyle w:val="Sraopastraipa"/>
        <w:numPr>
          <w:ilvl w:val="1"/>
          <w:numId w:val="5"/>
        </w:numPr>
        <w:tabs>
          <w:tab w:val="left" w:pos="709"/>
        </w:tabs>
        <w:spacing w:after="0" w:line="240" w:lineRule="auto"/>
        <w:ind w:left="0" w:firstLine="709"/>
        <w:jc w:val="both"/>
        <w:rPr>
          <w:rFonts w:ascii="Times New Roman" w:hAnsi="Times New Roman"/>
          <w:sz w:val="24"/>
          <w:szCs w:val="24"/>
          <w:lang w:eastAsia="lt-LT"/>
        </w:rPr>
      </w:pPr>
      <w:r w:rsidRPr="0077198B">
        <w:rPr>
          <w:rFonts w:ascii="Times New Roman" w:hAnsi="Times New Roman"/>
          <w:sz w:val="24"/>
          <w:szCs w:val="24"/>
        </w:rPr>
        <w:t>šio aprašymo nuostatų savalaikį ir kokybišką vykdymą;</w:t>
      </w:r>
    </w:p>
    <w:p w14:paraId="1909C9B4" w14:textId="77777777" w:rsidR="0077198B" w:rsidRPr="0077198B" w:rsidRDefault="00BC0806" w:rsidP="00612EB7">
      <w:pPr>
        <w:pStyle w:val="Sraopastraipa"/>
        <w:numPr>
          <w:ilvl w:val="1"/>
          <w:numId w:val="5"/>
        </w:numPr>
        <w:tabs>
          <w:tab w:val="left" w:pos="709"/>
        </w:tabs>
        <w:spacing w:after="0" w:line="240" w:lineRule="auto"/>
        <w:ind w:left="0" w:firstLine="709"/>
        <w:jc w:val="both"/>
        <w:rPr>
          <w:rFonts w:ascii="Times New Roman" w:hAnsi="Times New Roman"/>
          <w:sz w:val="24"/>
          <w:szCs w:val="24"/>
          <w:lang w:eastAsia="lt-LT"/>
        </w:rPr>
      </w:pPr>
      <w:r w:rsidRPr="0077198B">
        <w:rPr>
          <w:rFonts w:ascii="Times New Roman" w:hAnsi="Times New Roman"/>
          <w:sz w:val="24"/>
          <w:szCs w:val="24"/>
        </w:rPr>
        <w:t>materialiai atsako už patikėtą įstaigos turtą;</w:t>
      </w:r>
    </w:p>
    <w:p w14:paraId="0FC1543A" w14:textId="77777777" w:rsidR="0077198B" w:rsidRPr="0077198B" w:rsidRDefault="00BC0806" w:rsidP="00612EB7">
      <w:pPr>
        <w:pStyle w:val="Sraopastraipa"/>
        <w:numPr>
          <w:ilvl w:val="1"/>
          <w:numId w:val="5"/>
        </w:numPr>
        <w:tabs>
          <w:tab w:val="left" w:pos="709"/>
        </w:tabs>
        <w:spacing w:after="0" w:line="240" w:lineRule="auto"/>
        <w:ind w:left="0" w:firstLine="709"/>
        <w:jc w:val="both"/>
        <w:rPr>
          <w:rFonts w:ascii="Times New Roman" w:hAnsi="Times New Roman"/>
          <w:sz w:val="24"/>
          <w:szCs w:val="24"/>
          <w:lang w:eastAsia="lt-LT"/>
        </w:rPr>
      </w:pPr>
      <w:r w:rsidRPr="0077198B">
        <w:rPr>
          <w:rFonts w:ascii="Times New Roman" w:hAnsi="Times New Roman"/>
          <w:sz w:val="24"/>
          <w:szCs w:val="24"/>
        </w:rPr>
        <w:t>konfidencialios informacijos išsaugojimą ir neplatinimą;</w:t>
      </w:r>
    </w:p>
    <w:p w14:paraId="51784C47" w14:textId="77777777" w:rsidR="0077198B" w:rsidRPr="0077198B" w:rsidRDefault="00BC0806" w:rsidP="00612EB7">
      <w:pPr>
        <w:pStyle w:val="Sraopastraipa"/>
        <w:numPr>
          <w:ilvl w:val="1"/>
          <w:numId w:val="5"/>
        </w:numPr>
        <w:tabs>
          <w:tab w:val="left" w:pos="709"/>
        </w:tabs>
        <w:spacing w:after="0" w:line="240" w:lineRule="auto"/>
        <w:ind w:left="0" w:firstLine="709"/>
        <w:jc w:val="both"/>
        <w:rPr>
          <w:rFonts w:ascii="Times New Roman" w:hAnsi="Times New Roman"/>
          <w:sz w:val="24"/>
          <w:szCs w:val="24"/>
          <w:lang w:eastAsia="lt-LT"/>
        </w:rPr>
      </w:pPr>
      <w:r w:rsidRPr="0077198B">
        <w:rPr>
          <w:rFonts w:ascii="Times New Roman" w:hAnsi="Times New Roman"/>
          <w:sz w:val="24"/>
          <w:szCs w:val="24"/>
        </w:rPr>
        <w:t>asmens duomenų apsaugą;</w:t>
      </w:r>
    </w:p>
    <w:p w14:paraId="0096F0F3" w14:textId="6278DB0C" w:rsidR="00BC0806" w:rsidRPr="0077198B" w:rsidRDefault="00BC0806" w:rsidP="00612EB7">
      <w:pPr>
        <w:pStyle w:val="Sraopastraipa"/>
        <w:numPr>
          <w:ilvl w:val="1"/>
          <w:numId w:val="5"/>
        </w:numPr>
        <w:tabs>
          <w:tab w:val="left" w:pos="709"/>
        </w:tabs>
        <w:spacing w:after="0" w:line="240" w:lineRule="auto"/>
        <w:ind w:left="0" w:firstLine="709"/>
        <w:jc w:val="both"/>
        <w:rPr>
          <w:rFonts w:ascii="Times New Roman" w:hAnsi="Times New Roman"/>
          <w:sz w:val="24"/>
          <w:szCs w:val="24"/>
          <w:lang w:eastAsia="lt-LT"/>
        </w:rPr>
      </w:pPr>
      <w:r w:rsidRPr="0077198B">
        <w:rPr>
          <w:rFonts w:ascii="Times New Roman" w:hAnsi="Times New Roman"/>
          <w:sz w:val="24"/>
          <w:szCs w:val="24"/>
        </w:rPr>
        <w:t xml:space="preserve">už netinkamą savo pareigų vykdymą </w:t>
      </w:r>
      <w:r w:rsidRPr="0077198B">
        <w:rPr>
          <w:rFonts w:ascii="Times New Roman" w:hAnsi="Times New Roman"/>
          <w:bCs/>
          <w:sz w:val="24"/>
          <w:szCs w:val="24"/>
        </w:rPr>
        <w:t>darbuotojas</w:t>
      </w:r>
      <w:r w:rsidRPr="0077198B">
        <w:rPr>
          <w:rFonts w:ascii="Times New Roman" w:hAnsi="Times New Roman"/>
          <w:sz w:val="24"/>
          <w:szCs w:val="24"/>
        </w:rPr>
        <w:t xml:space="preserve"> atsako teisės aktų nustatyta tvarka.</w:t>
      </w:r>
    </w:p>
    <w:p w14:paraId="29E87370" w14:textId="57C5A753" w:rsidR="00640A79" w:rsidRPr="00EE02B9" w:rsidRDefault="00BC0806" w:rsidP="00EE02B9">
      <w:pPr>
        <w:pStyle w:val="Sraopastraipa"/>
        <w:tabs>
          <w:tab w:val="left" w:pos="851"/>
        </w:tabs>
        <w:spacing w:after="0" w:line="240" w:lineRule="auto"/>
        <w:ind w:left="360"/>
        <w:jc w:val="center"/>
        <w:rPr>
          <w:rFonts w:ascii="Times New Roman" w:hAnsi="Times New Roman"/>
          <w:sz w:val="24"/>
          <w:szCs w:val="24"/>
          <w:lang w:eastAsia="lt-LT"/>
        </w:rPr>
      </w:pPr>
      <w:r>
        <w:rPr>
          <w:rFonts w:ascii="Times New Roman" w:hAnsi="Times New Roman"/>
          <w:sz w:val="24"/>
          <w:szCs w:val="24"/>
          <w:lang w:eastAsia="lt-LT"/>
        </w:rPr>
        <w:t>______________________________________</w:t>
      </w:r>
    </w:p>
    <w:sectPr w:rsidR="00640A79" w:rsidRPr="00EE02B9" w:rsidSect="00F738A1">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993" w:left="1701"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B2760" w14:textId="77777777" w:rsidR="008C2880" w:rsidRDefault="008C2880">
      <w:pPr>
        <w:rPr>
          <w:rFonts w:ascii="TimesLT" w:hAnsi="TimesLT"/>
          <w:sz w:val="20"/>
          <w:lang w:val="en-GB"/>
        </w:rPr>
      </w:pPr>
      <w:r>
        <w:rPr>
          <w:rFonts w:ascii="TimesLT" w:hAnsi="TimesLT"/>
          <w:sz w:val="20"/>
          <w:lang w:val="en-GB"/>
        </w:rPr>
        <w:separator/>
      </w:r>
    </w:p>
  </w:endnote>
  <w:endnote w:type="continuationSeparator" w:id="0">
    <w:p w14:paraId="5A91A4E6" w14:textId="77777777" w:rsidR="008C2880" w:rsidRDefault="008C2880">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8737B" w14:textId="77777777" w:rsidR="00640A79" w:rsidRDefault="00640A79">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8737C" w14:textId="77777777" w:rsidR="00640A79" w:rsidRDefault="00640A79">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8737E" w14:textId="665A6224" w:rsidR="00640A79" w:rsidRDefault="00640A79">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55D39" w14:textId="77777777" w:rsidR="008C2880" w:rsidRDefault="008C2880">
      <w:pPr>
        <w:rPr>
          <w:rFonts w:ascii="TimesLT" w:hAnsi="TimesLT"/>
          <w:sz w:val="20"/>
          <w:lang w:val="en-GB"/>
        </w:rPr>
      </w:pPr>
      <w:r>
        <w:rPr>
          <w:rFonts w:ascii="TimesLT" w:hAnsi="TimesLT"/>
          <w:sz w:val="20"/>
          <w:lang w:val="en-GB"/>
        </w:rPr>
        <w:separator/>
      </w:r>
    </w:p>
  </w:footnote>
  <w:footnote w:type="continuationSeparator" w:id="0">
    <w:p w14:paraId="1B1A61B6" w14:textId="77777777" w:rsidR="008C2880" w:rsidRDefault="008C2880">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87377" w14:textId="179859D1" w:rsidR="00640A79" w:rsidRDefault="00EE6A7C">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321D85">
      <w:rPr>
        <w:rFonts w:ascii="TimesLT" w:hAnsi="TimesLT"/>
        <w:noProof/>
        <w:sz w:val="20"/>
        <w:lang w:val="en-GB"/>
      </w:rPr>
      <w:t>4</w:t>
    </w:r>
    <w:r>
      <w:rPr>
        <w:rFonts w:ascii="TimesLT" w:hAnsi="TimesLT"/>
        <w:sz w:val="20"/>
        <w:lang w:val="en-GB"/>
      </w:rPr>
      <w:fldChar w:fldCharType="end"/>
    </w:r>
  </w:p>
  <w:p w14:paraId="29E87378" w14:textId="77777777" w:rsidR="00640A79" w:rsidRDefault="00640A79">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963602"/>
      <w:docPartObj>
        <w:docPartGallery w:val="Page Numbers (Top of Page)"/>
        <w:docPartUnique/>
      </w:docPartObj>
    </w:sdtPr>
    <w:sdtEndPr/>
    <w:sdtContent>
      <w:p w14:paraId="3A602DD2" w14:textId="184CBA64" w:rsidR="00F10E9C" w:rsidRDefault="00F10E9C" w:rsidP="00163AB9">
        <w:pPr>
          <w:pStyle w:val="Antrats"/>
          <w:jc w:val="center"/>
        </w:pPr>
        <w:r>
          <w:fldChar w:fldCharType="begin"/>
        </w:r>
        <w:r>
          <w:instrText>PAGE   \* MERGEFORMAT</w:instrText>
        </w:r>
        <w:r>
          <w:fldChar w:fldCharType="separate"/>
        </w:r>
        <w:r w:rsidR="0081655E">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8737D" w14:textId="77777777" w:rsidR="00640A79" w:rsidRDefault="00640A79">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01E3D"/>
    <w:multiLevelType w:val="multilevel"/>
    <w:tmpl w:val="B3B81508"/>
    <w:lvl w:ilvl="0">
      <w:start w:val="1"/>
      <w:numFmt w:val="decimal"/>
      <w:lvlText w:val="%1."/>
      <w:lvlJc w:val="left"/>
      <w:pPr>
        <w:ind w:left="360" w:hanging="360"/>
      </w:pPr>
    </w:lvl>
    <w:lvl w:ilvl="1">
      <w:start w:val="1"/>
      <w:numFmt w:val="decimal"/>
      <w:lvlText w:val="%1.%2."/>
      <w:lvlJc w:val="left"/>
      <w:pPr>
        <w:ind w:left="792" w:hanging="432"/>
      </w:pPr>
      <w:rPr>
        <w:strike w:val="0"/>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2626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A475C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477801"/>
    <w:multiLevelType w:val="multilevel"/>
    <w:tmpl w:val="70B8E4D6"/>
    <w:lvl w:ilvl="0">
      <w:start w:val="1"/>
      <w:numFmt w:val="decimal"/>
      <w:lvlText w:val="%1."/>
      <w:lvlJc w:val="left"/>
      <w:pPr>
        <w:ind w:left="360" w:hanging="360"/>
      </w:pPr>
    </w:lvl>
    <w:lvl w:ilvl="1">
      <w:start w:val="1"/>
      <w:numFmt w:val="decimal"/>
      <w:lvlText w:val="%1.%2."/>
      <w:lvlJc w:val="left"/>
      <w:pPr>
        <w:ind w:left="792" w:hanging="432"/>
      </w:pPr>
      <w:rPr>
        <w:color w:val="FF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B45A55"/>
    <w:multiLevelType w:val="multilevel"/>
    <w:tmpl w:val="842AB6F0"/>
    <w:lvl w:ilvl="0">
      <w:start w:val="4"/>
      <w:numFmt w:val="decimal"/>
      <w:lvlText w:val="%1"/>
      <w:lvlJc w:val="left"/>
      <w:pPr>
        <w:ind w:left="420" w:hanging="420"/>
      </w:pPr>
      <w:rPr>
        <w:rFonts w:hint="default"/>
      </w:rPr>
    </w:lvl>
    <w:lvl w:ilvl="1">
      <w:start w:val="15"/>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5" w15:restartNumberingAfterBreak="0">
    <w:nsid w:val="3A7A13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433C14"/>
    <w:multiLevelType w:val="hybridMultilevel"/>
    <w:tmpl w:val="F522AC06"/>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 w15:restartNumberingAfterBreak="0">
    <w:nsid w:val="41C270C2"/>
    <w:multiLevelType w:val="multilevel"/>
    <w:tmpl w:val="FAC615AA"/>
    <w:lvl w:ilvl="0">
      <w:start w:val="7"/>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06628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B4329F"/>
    <w:multiLevelType w:val="multilevel"/>
    <w:tmpl w:val="243A28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7"/>
  </w:num>
  <w:num w:numId="3">
    <w:abstractNumId w:val="9"/>
  </w:num>
  <w:num w:numId="4">
    <w:abstractNumId w:val="4"/>
  </w:num>
  <w:num w:numId="5">
    <w:abstractNumId w:val="0"/>
  </w:num>
  <w:num w:numId="6">
    <w:abstractNumId w:val="1"/>
  </w:num>
  <w:num w:numId="7">
    <w:abstractNumId w:val="6"/>
  </w:num>
  <w:num w:numId="8">
    <w:abstractNumId w:val="5"/>
  </w:num>
  <w:num w:numId="9">
    <w:abstractNumId w:val="8"/>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AD"/>
    <w:rsid w:val="00000B09"/>
    <w:rsid w:val="00000BBB"/>
    <w:rsid w:val="00043A1F"/>
    <w:rsid w:val="000449AB"/>
    <w:rsid w:val="0004581E"/>
    <w:rsid w:val="0006277A"/>
    <w:rsid w:val="000666F9"/>
    <w:rsid w:val="00071784"/>
    <w:rsid w:val="00076771"/>
    <w:rsid w:val="000A0854"/>
    <w:rsid w:val="000A13E3"/>
    <w:rsid w:val="000A44B9"/>
    <w:rsid w:val="000A6CD9"/>
    <w:rsid w:val="000A7EB6"/>
    <w:rsid w:val="000B4895"/>
    <w:rsid w:val="000C7D75"/>
    <w:rsid w:val="000D0B0A"/>
    <w:rsid w:val="000D0B1C"/>
    <w:rsid w:val="000D1501"/>
    <w:rsid w:val="000F4FF1"/>
    <w:rsid w:val="00103CD1"/>
    <w:rsid w:val="00107A36"/>
    <w:rsid w:val="00111AA8"/>
    <w:rsid w:val="00143E8D"/>
    <w:rsid w:val="00151BE7"/>
    <w:rsid w:val="001521F8"/>
    <w:rsid w:val="00163AB9"/>
    <w:rsid w:val="00167CC3"/>
    <w:rsid w:val="0017467E"/>
    <w:rsid w:val="00190041"/>
    <w:rsid w:val="0020489F"/>
    <w:rsid w:val="00212EED"/>
    <w:rsid w:val="00237F38"/>
    <w:rsid w:val="00255514"/>
    <w:rsid w:val="00260E30"/>
    <w:rsid w:val="0027604E"/>
    <w:rsid w:val="0028387F"/>
    <w:rsid w:val="00284D7B"/>
    <w:rsid w:val="002A79D7"/>
    <w:rsid w:val="002B68F2"/>
    <w:rsid w:val="002E4CE7"/>
    <w:rsid w:val="00303B7A"/>
    <w:rsid w:val="00313106"/>
    <w:rsid w:val="00321D85"/>
    <w:rsid w:val="0033360F"/>
    <w:rsid w:val="0034686F"/>
    <w:rsid w:val="0036079A"/>
    <w:rsid w:val="003D0BAD"/>
    <w:rsid w:val="003D3DB0"/>
    <w:rsid w:val="003F60B6"/>
    <w:rsid w:val="0040378B"/>
    <w:rsid w:val="00403D54"/>
    <w:rsid w:val="00417C7C"/>
    <w:rsid w:val="00417DFC"/>
    <w:rsid w:val="00452587"/>
    <w:rsid w:val="004606F1"/>
    <w:rsid w:val="0047277A"/>
    <w:rsid w:val="00475896"/>
    <w:rsid w:val="00493B96"/>
    <w:rsid w:val="00495CE4"/>
    <w:rsid w:val="00497229"/>
    <w:rsid w:val="004C1F82"/>
    <w:rsid w:val="004D5390"/>
    <w:rsid w:val="004D7CBC"/>
    <w:rsid w:val="005151B5"/>
    <w:rsid w:val="00561C12"/>
    <w:rsid w:val="0057778F"/>
    <w:rsid w:val="00591EBF"/>
    <w:rsid w:val="005A577B"/>
    <w:rsid w:val="005A7F60"/>
    <w:rsid w:val="005D196B"/>
    <w:rsid w:val="005D4895"/>
    <w:rsid w:val="005D78A1"/>
    <w:rsid w:val="006058D1"/>
    <w:rsid w:val="00612EB7"/>
    <w:rsid w:val="00640A79"/>
    <w:rsid w:val="00665D72"/>
    <w:rsid w:val="0067798D"/>
    <w:rsid w:val="006848C4"/>
    <w:rsid w:val="006A184A"/>
    <w:rsid w:val="006C0D0E"/>
    <w:rsid w:val="006D42C7"/>
    <w:rsid w:val="006D5307"/>
    <w:rsid w:val="006E1F96"/>
    <w:rsid w:val="006E4A39"/>
    <w:rsid w:val="006E7D44"/>
    <w:rsid w:val="006F1D2A"/>
    <w:rsid w:val="007104A6"/>
    <w:rsid w:val="0071094A"/>
    <w:rsid w:val="00721F91"/>
    <w:rsid w:val="00723BED"/>
    <w:rsid w:val="0073702E"/>
    <w:rsid w:val="00770F33"/>
    <w:rsid w:val="0077198B"/>
    <w:rsid w:val="00781CB3"/>
    <w:rsid w:val="00785D06"/>
    <w:rsid w:val="00792916"/>
    <w:rsid w:val="007A1FC8"/>
    <w:rsid w:val="007C7F84"/>
    <w:rsid w:val="007D106A"/>
    <w:rsid w:val="007F2CAC"/>
    <w:rsid w:val="007F584A"/>
    <w:rsid w:val="00802C82"/>
    <w:rsid w:val="00815163"/>
    <w:rsid w:val="0081655E"/>
    <w:rsid w:val="008270ED"/>
    <w:rsid w:val="00856C05"/>
    <w:rsid w:val="0089041F"/>
    <w:rsid w:val="008A0136"/>
    <w:rsid w:val="008A063E"/>
    <w:rsid w:val="008C2880"/>
    <w:rsid w:val="008D2D92"/>
    <w:rsid w:val="0090338B"/>
    <w:rsid w:val="00907DA6"/>
    <w:rsid w:val="00910E5E"/>
    <w:rsid w:val="009336A9"/>
    <w:rsid w:val="00933BE6"/>
    <w:rsid w:val="00956124"/>
    <w:rsid w:val="009629D5"/>
    <w:rsid w:val="00971D89"/>
    <w:rsid w:val="00971E88"/>
    <w:rsid w:val="009B0641"/>
    <w:rsid w:val="009B0C67"/>
    <w:rsid w:val="009C765F"/>
    <w:rsid w:val="009D31D9"/>
    <w:rsid w:val="00A23DBB"/>
    <w:rsid w:val="00A26E73"/>
    <w:rsid w:val="00A37FB7"/>
    <w:rsid w:val="00A45144"/>
    <w:rsid w:val="00A55C20"/>
    <w:rsid w:val="00AE348E"/>
    <w:rsid w:val="00AF1501"/>
    <w:rsid w:val="00B01F63"/>
    <w:rsid w:val="00B226BA"/>
    <w:rsid w:val="00B25558"/>
    <w:rsid w:val="00B275D3"/>
    <w:rsid w:val="00B567A1"/>
    <w:rsid w:val="00B56C83"/>
    <w:rsid w:val="00B62159"/>
    <w:rsid w:val="00B7245D"/>
    <w:rsid w:val="00B8307B"/>
    <w:rsid w:val="00B95A91"/>
    <w:rsid w:val="00BA2700"/>
    <w:rsid w:val="00BB6B30"/>
    <w:rsid w:val="00BC0806"/>
    <w:rsid w:val="00BD44B6"/>
    <w:rsid w:val="00C01009"/>
    <w:rsid w:val="00C173BF"/>
    <w:rsid w:val="00C20110"/>
    <w:rsid w:val="00C430FD"/>
    <w:rsid w:val="00C66B11"/>
    <w:rsid w:val="00C72B61"/>
    <w:rsid w:val="00C74EB6"/>
    <w:rsid w:val="00C80668"/>
    <w:rsid w:val="00C82D57"/>
    <w:rsid w:val="00C91A95"/>
    <w:rsid w:val="00CA1669"/>
    <w:rsid w:val="00CA2559"/>
    <w:rsid w:val="00CB2D72"/>
    <w:rsid w:val="00CB5C6C"/>
    <w:rsid w:val="00CC7196"/>
    <w:rsid w:val="00CD5654"/>
    <w:rsid w:val="00CE7DB9"/>
    <w:rsid w:val="00CF635B"/>
    <w:rsid w:val="00D2712E"/>
    <w:rsid w:val="00D464E2"/>
    <w:rsid w:val="00D50842"/>
    <w:rsid w:val="00DA203A"/>
    <w:rsid w:val="00DA4C9A"/>
    <w:rsid w:val="00DA58EA"/>
    <w:rsid w:val="00DB260B"/>
    <w:rsid w:val="00DB3B93"/>
    <w:rsid w:val="00DC1DAA"/>
    <w:rsid w:val="00DD2605"/>
    <w:rsid w:val="00DD6425"/>
    <w:rsid w:val="00DE2453"/>
    <w:rsid w:val="00DE4B6F"/>
    <w:rsid w:val="00DF0B32"/>
    <w:rsid w:val="00DF20DA"/>
    <w:rsid w:val="00E0212A"/>
    <w:rsid w:val="00E1309C"/>
    <w:rsid w:val="00E13106"/>
    <w:rsid w:val="00E1549E"/>
    <w:rsid w:val="00E530F1"/>
    <w:rsid w:val="00E82A78"/>
    <w:rsid w:val="00E86265"/>
    <w:rsid w:val="00E97226"/>
    <w:rsid w:val="00EB6259"/>
    <w:rsid w:val="00EC3015"/>
    <w:rsid w:val="00EE02B9"/>
    <w:rsid w:val="00EE6A7C"/>
    <w:rsid w:val="00F10E9C"/>
    <w:rsid w:val="00F113C8"/>
    <w:rsid w:val="00F41D7B"/>
    <w:rsid w:val="00F47175"/>
    <w:rsid w:val="00F63EE7"/>
    <w:rsid w:val="00F738A1"/>
    <w:rsid w:val="00FB3035"/>
    <w:rsid w:val="00FC38BE"/>
    <w:rsid w:val="00FD6137"/>
    <w:rsid w:val="00FF19B0"/>
    <w:rsid w:val="00FF7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E87303"/>
  <w15:docId w15:val="{54AC9889-266B-4CCF-984A-BEAD87E2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4">
    <w:name w:val="heading 4"/>
    <w:basedOn w:val="prastasis"/>
    <w:next w:val="prastasis"/>
    <w:link w:val="Antrat4Diagrama"/>
    <w:unhideWhenUsed/>
    <w:qFormat/>
    <w:rsid w:val="00103CD1"/>
    <w:pPr>
      <w:keepNext/>
      <w:ind w:firstLine="720"/>
      <w:outlineLvl w:val="3"/>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E6A7C"/>
    <w:rPr>
      <w:rFonts w:ascii="Tahoma" w:hAnsi="Tahoma" w:cs="Tahoma"/>
      <w:sz w:val="16"/>
      <w:szCs w:val="16"/>
    </w:rPr>
  </w:style>
  <w:style w:type="character" w:customStyle="1" w:styleId="DebesliotekstasDiagrama">
    <w:name w:val="Debesėlio tekstas Diagrama"/>
    <w:basedOn w:val="Numatytasispastraiposriftas"/>
    <w:link w:val="Debesliotekstas"/>
    <w:rsid w:val="00EE6A7C"/>
    <w:rPr>
      <w:rFonts w:ascii="Tahoma" w:hAnsi="Tahoma" w:cs="Tahoma"/>
      <w:sz w:val="16"/>
      <w:szCs w:val="16"/>
    </w:rPr>
  </w:style>
  <w:style w:type="character" w:styleId="Vietosrezervavimoenklotekstas">
    <w:name w:val="Placeholder Text"/>
    <w:basedOn w:val="Numatytasispastraiposriftas"/>
    <w:rsid w:val="00EE6A7C"/>
    <w:rPr>
      <w:color w:val="808080"/>
    </w:rPr>
  </w:style>
  <w:style w:type="paragraph" w:styleId="Antrats">
    <w:name w:val="header"/>
    <w:basedOn w:val="prastasis"/>
    <w:link w:val="AntratsDiagrama"/>
    <w:uiPriority w:val="99"/>
    <w:rsid w:val="0017467E"/>
    <w:pPr>
      <w:tabs>
        <w:tab w:val="center" w:pos="4819"/>
        <w:tab w:val="right" w:pos="9638"/>
      </w:tabs>
    </w:pPr>
  </w:style>
  <w:style w:type="character" w:customStyle="1" w:styleId="AntratsDiagrama">
    <w:name w:val="Antraštės Diagrama"/>
    <w:basedOn w:val="Numatytasispastraiposriftas"/>
    <w:link w:val="Antrats"/>
    <w:uiPriority w:val="99"/>
    <w:rsid w:val="0017467E"/>
  </w:style>
  <w:style w:type="paragraph" w:styleId="Sraopastraipa">
    <w:name w:val="List Paragraph"/>
    <w:basedOn w:val="prastasis"/>
    <w:uiPriority w:val="34"/>
    <w:qFormat/>
    <w:rsid w:val="00DA58EA"/>
    <w:pPr>
      <w:spacing w:after="200" w:line="276" w:lineRule="auto"/>
      <w:ind w:left="720"/>
      <w:contextualSpacing/>
    </w:pPr>
    <w:rPr>
      <w:rFonts w:ascii="Calibri" w:eastAsia="Calibri" w:hAnsi="Calibri"/>
      <w:sz w:val="22"/>
      <w:szCs w:val="22"/>
    </w:rPr>
  </w:style>
  <w:style w:type="character" w:styleId="Grietas">
    <w:name w:val="Strong"/>
    <w:uiPriority w:val="22"/>
    <w:qFormat/>
    <w:rsid w:val="00DA58EA"/>
    <w:rPr>
      <w:b/>
      <w:bCs/>
    </w:rPr>
  </w:style>
  <w:style w:type="character" w:customStyle="1" w:styleId="Antrat4Diagrama">
    <w:name w:val="Antraštė 4 Diagrama"/>
    <w:basedOn w:val="Numatytasispastraiposriftas"/>
    <w:link w:val="Antrat4"/>
    <w:rsid w:val="00103CD1"/>
    <w:rPr>
      <w:b/>
      <w:bCs/>
      <w:szCs w:val="24"/>
    </w:rPr>
  </w:style>
  <w:style w:type="paragraph" w:styleId="Porat">
    <w:name w:val="footer"/>
    <w:basedOn w:val="prastasis"/>
    <w:link w:val="PoratDiagrama"/>
    <w:uiPriority w:val="99"/>
    <w:unhideWhenUsed/>
    <w:rsid w:val="00815163"/>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815163"/>
    <w:rPr>
      <w:rFonts w:asciiTheme="minorHAnsi" w:eastAsiaTheme="minorEastAsia" w:hAnsiTheme="minorHAnsi"/>
      <w:sz w:val="22"/>
      <w:szCs w:val="22"/>
      <w:lang w:eastAsia="lt-LT"/>
    </w:rPr>
  </w:style>
  <w:style w:type="paragraph" w:styleId="prastasiniatinklio">
    <w:name w:val="Normal (Web)"/>
    <w:basedOn w:val="prastasis"/>
    <w:uiPriority w:val="99"/>
    <w:semiHidden/>
    <w:unhideWhenUsed/>
    <w:rsid w:val="0036079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839973">
      <w:bodyDiv w:val="1"/>
      <w:marLeft w:val="0"/>
      <w:marRight w:val="0"/>
      <w:marTop w:val="0"/>
      <w:marBottom w:val="0"/>
      <w:divBdr>
        <w:top w:val="none" w:sz="0" w:space="0" w:color="auto"/>
        <w:left w:val="none" w:sz="0" w:space="0" w:color="auto"/>
        <w:bottom w:val="none" w:sz="0" w:space="0" w:color="auto"/>
        <w:right w:val="none" w:sz="0" w:space="0" w:color="auto"/>
      </w:divBdr>
    </w:div>
    <w:div w:id="1215236054">
      <w:bodyDiv w:val="1"/>
      <w:marLeft w:val="0"/>
      <w:marRight w:val="0"/>
      <w:marTop w:val="0"/>
      <w:marBottom w:val="0"/>
      <w:divBdr>
        <w:top w:val="none" w:sz="0" w:space="0" w:color="auto"/>
        <w:left w:val="none" w:sz="0" w:space="0" w:color="auto"/>
        <w:bottom w:val="none" w:sz="0" w:space="0" w:color="auto"/>
        <w:right w:val="none" w:sz="0" w:space="0" w:color="auto"/>
      </w:divBdr>
    </w:div>
    <w:div w:id="1491140844">
      <w:bodyDiv w:val="1"/>
      <w:marLeft w:val="0"/>
      <w:marRight w:val="0"/>
      <w:marTop w:val="0"/>
      <w:marBottom w:val="0"/>
      <w:divBdr>
        <w:top w:val="none" w:sz="0" w:space="0" w:color="auto"/>
        <w:left w:val="none" w:sz="0" w:space="0" w:color="auto"/>
        <w:bottom w:val="none" w:sz="0" w:space="0" w:color="auto"/>
        <w:right w:val="none" w:sz="0" w:space="0" w:color="auto"/>
      </w:divBdr>
    </w:div>
    <w:div w:id="1583300067">
      <w:bodyDiv w:val="1"/>
      <w:marLeft w:val="0"/>
      <w:marRight w:val="0"/>
      <w:marTop w:val="0"/>
      <w:marBottom w:val="0"/>
      <w:divBdr>
        <w:top w:val="none" w:sz="0" w:space="0" w:color="auto"/>
        <w:left w:val="none" w:sz="0" w:space="0" w:color="auto"/>
        <w:bottom w:val="none" w:sz="0" w:space="0" w:color="auto"/>
        <w:right w:val="none" w:sz="0" w:space="0" w:color="auto"/>
      </w:divBdr>
    </w:div>
    <w:div w:id="1862891880">
      <w:bodyDiv w:val="1"/>
      <w:marLeft w:val="0"/>
      <w:marRight w:val="0"/>
      <w:marTop w:val="0"/>
      <w:marBottom w:val="0"/>
      <w:divBdr>
        <w:top w:val="none" w:sz="0" w:space="0" w:color="auto"/>
        <w:left w:val="none" w:sz="0" w:space="0" w:color="auto"/>
        <w:bottom w:val="none" w:sz="0" w:space="0" w:color="auto"/>
        <w:right w:val="none" w:sz="0" w:space="0" w:color="auto"/>
      </w:divBdr>
    </w:div>
    <w:div w:id="214107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70F3C4-812F-4D7D-8949-DD5951E37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4049</Words>
  <Characters>2309</Characters>
  <Application>Microsoft Office Word</Application>
  <DocSecurity>4</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6346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 SADM</dc:creator>
  <cp:lastModifiedBy>Lina</cp:lastModifiedBy>
  <cp:revision>2</cp:revision>
  <cp:lastPrinted>2025-03-05T11:38:00Z</cp:lastPrinted>
  <dcterms:created xsi:type="dcterms:W3CDTF">2025-10-01T13:35:00Z</dcterms:created>
  <dcterms:modified xsi:type="dcterms:W3CDTF">2025-10-01T13:35:00Z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